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766FC" w14:textId="77777777" w:rsidR="0019458A" w:rsidRDefault="0019458A" w:rsidP="004E574B">
      <w:pPr>
        <w:jc w:val="center"/>
        <w:rPr>
          <w:rFonts w:ascii="Garamond" w:hAnsi="Garamond"/>
          <w:b/>
          <w:sz w:val="28"/>
          <w:szCs w:val="28"/>
          <w:u w:val="single"/>
        </w:rPr>
      </w:pPr>
    </w:p>
    <w:p w14:paraId="5CA6835F" w14:textId="77777777" w:rsidR="00603F03" w:rsidRPr="00BD5BA1" w:rsidRDefault="009636CE" w:rsidP="00603F03">
      <w:pPr>
        <w:jc w:val="center"/>
        <w:rPr>
          <w:rFonts w:ascii="Garamond" w:hAnsi="Garamond"/>
          <w:b/>
        </w:rPr>
      </w:pPr>
      <w:r w:rsidRPr="00BD5BA1">
        <w:rPr>
          <w:rFonts w:ascii="Garamond" w:hAnsi="Garamond"/>
          <w:b/>
        </w:rPr>
        <w:t>PROCEDURE FOR THE SWEARING-IN</w:t>
      </w:r>
      <w:r w:rsidR="00E55D79" w:rsidRPr="00BD5BA1">
        <w:rPr>
          <w:rFonts w:ascii="Garamond" w:hAnsi="Garamond"/>
          <w:b/>
        </w:rPr>
        <w:t xml:space="preserve"> OF</w:t>
      </w:r>
      <w:r w:rsidR="00F530CD" w:rsidRPr="00BD5BA1">
        <w:rPr>
          <w:rFonts w:ascii="Garamond" w:hAnsi="Garamond"/>
          <w:b/>
        </w:rPr>
        <w:t xml:space="preserve"> </w:t>
      </w:r>
    </w:p>
    <w:p w14:paraId="7B0ACBB2" w14:textId="3F0E2718" w:rsidR="00901A08" w:rsidRPr="00BD5BA1" w:rsidRDefault="00057E95" w:rsidP="00603F03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LADY SIMLER</w:t>
      </w:r>
      <w:r w:rsidR="005B5396">
        <w:rPr>
          <w:rFonts w:ascii="Garamond" w:hAnsi="Garamond"/>
          <w:b/>
        </w:rPr>
        <w:t xml:space="preserve"> </w:t>
      </w:r>
    </w:p>
    <w:p w14:paraId="683552FD" w14:textId="77777777" w:rsidR="00F530CD" w:rsidRPr="00BD5BA1" w:rsidRDefault="00F530CD" w:rsidP="006C0BDB">
      <w:pPr>
        <w:jc w:val="center"/>
        <w:rPr>
          <w:rFonts w:ascii="Garamond" w:hAnsi="Garamond"/>
          <w:b/>
        </w:rPr>
      </w:pPr>
    </w:p>
    <w:p w14:paraId="60BDA054" w14:textId="5F37B9E9" w:rsidR="00901A08" w:rsidRPr="00BD5BA1" w:rsidRDefault="00B357CF" w:rsidP="006C0BDB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14</w:t>
      </w:r>
      <w:r w:rsidR="00603F03" w:rsidRPr="00BD5BA1">
        <w:rPr>
          <w:rFonts w:ascii="Garamond" w:hAnsi="Garamond"/>
          <w:b/>
        </w:rPr>
        <w:t xml:space="preserve"> </w:t>
      </w:r>
      <w:r w:rsidR="00153913">
        <w:rPr>
          <w:rFonts w:ascii="Garamond" w:hAnsi="Garamond"/>
          <w:b/>
        </w:rPr>
        <w:t>NOVEMBER 2023</w:t>
      </w:r>
      <w:r w:rsidR="005F2DD2" w:rsidRPr="00BD5BA1">
        <w:rPr>
          <w:rFonts w:ascii="Garamond" w:hAnsi="Garamond"/>
          <w:b/>
        </w:rPr>
        <w:t xml:space="preserve">; </w:t>
      </w:r>
      <w:r>
        <w:rPr>
          <w:rFonts w:ascii="Garamond" w:hAnsi="Garamond"/>
          <w:b/>
        </w:rPr>
        <w:t>9.30</w:t>
      </w:r>
      <w:r w:rsidR="005F2DD2" w:rsidRPr="00BD5BA1">
        <w:rPr>
          <w:rFonts w:ascii="Garamond" w:hAnsi="Garamond"/>
          <w:b/>
        </w:rPr>
        <w:t>am</w:t>
      </w:r>
    </w:p>
    <w:p w14:paraId="65BCB059" w14:textId="77777777" w:rsidR="00DA1637" w:rsidRPr="00F530CD" w:rsidRDefault="00DA1637" w:rsidP="006C0BDB">
      <w:pPr>
        <w:jc w:val="center"/>
        <w:rPr>
          <w:rFonts w:ascii="Garamond" w:hAnsi="Garamond"/>
        </w:rPr>
      </w:pPr>
    </w:p>
    <w:p w14:paraId="12C62D83" w14:textId="77777777" w:rsidR="005A30B3" w:rsidRPr="00BE3253" w:rsidRDefault="005A30B3" w:rsidP="004E574B">
      <w:pPr>
        <w:jc w:val="both"/>
        <w:rPr>
          <w:rFonts w:ascii="Garamond" w:hAnsi="Garamond"/>
        </w:rPr>
      </w:pPr>
    </w:p>
    <w:p w14:paraId="57CCB2A3" w14:textId="09007158" w:rsidR="00800305" w:rsidRDefault="0020204C" w:rsidP="00800305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The </w:t>
      </w:r>
      <w:r w:rsidR="00800305">
        <w:rPr>
          <w:rFonts w:ascii="Garamond" w:hAnsi="Garamond"/>
        </w:rPr>
        <w:t xml:space="preserve">Court </w:t>
      </w:r>
      <w:r>
        <w:rPr>
          <w:rFonts w:ascii="Garamond" w:hAnsi="Garamond"/>
        </w:rPr>
        <w:t xml:space="preserve">will be </w:t>
      </w:r>
      <w:r w:rsidR="00800305">
        <w:rPr>
          <w:rFonts w:ascii="Garamond" w:hAnsi="Garamond"/>
        </w:rPr>
        <w:t>set up for 12 Justices sitting.  Bench bookshelves removed.  Seats pulled out.</w:t>
      </w:r>
      <w:r w:rsidR="008333A3">
        <w:rPr>
          <w:rFonts w:ascii="Garamond" w:hAnsi="Garamond"/>
        </w:rPr>
        <w:t xml:space="preserve">  No water on bench, except for </w:t>
      </w:r>
      <w:r w:rsidR="00F57DDC">
        <w:rPr>
          <w:rFonts w:ascii="Garamond" w:hAnsi="Garamond"/>
        </w:rPr>
        <w:t xml:space="preserve">the </w:t>
      </w:r>
      <w:r w:rsidR="008333A3">
        <w:rPr>
          <w:rFonts w:ascii="Garamond" w:hAnsi="Garamond"/>
        </w:rPr>
        <w:t xml:space="preserve">President.  Water on counsel’s bench for </w:t>
      </w:r>
      <w:r w:rsidR="00057E95">
        <w:rPr>
          <w:rFonts w:ascii="Garamond" w:hAnsi="Garamond"/>
        </w:rPr>
        <w:t>Lady Simler</w:t>
      </w:r>
      <w:r w:rsidR="008333A3">
        <w:rPr>
          <w:rFonts w:ascii="Garamond" w:hAnsi="Garamond"/>
        </w:rPr>
        <w:t>.</w:t>
      </w:r>
      <w:r w:rsidR="004254B9">
        <w:rPr>
          <w:rFonts w:ascii="Garamond" w:hAnsi="Garamond"/>
        </w:rPr>
        <w:t xml:space="preserve">  </w:t>
      </w:r>
      <w:r w:rsidR="00FC7B68">
        <w:rPr>
          <w:rFonts w:ascii="Garamond" w:hAnsi="Garamond"/>
        </w:rPr>
        <w:t>President</w:t>
      </w:r>
      <w:r w:rsidR="008C13AF">
        <w:rPr>
          <w:rFonts w:ascii="Garamond" w:hAnsi="Garamond"/>
        </w:rPr>
        <w:t>’</w:t>
      </w:r>
      <w:r w:rsidR="00FC7B68">
        <w:rPr>
          <w:rFonts w:ascii="Garamond" w:hAnsi="Garamond"/>
        </w:rPr>
        <w:t xml:space="preserve">s seat to be named and </w:t>
      </w:r>
      <w:r w:rsidR="00B2446A">
        <w:rPr>
          <w:rFonts w:ascii="Garamond" w:hAnsi="Garamond"/>
        </w:rPr>
        <w:t>placed in centre of bench.</w:t>
      </w:r>
      <w:r w:rsidR="005A30B3" w:rsidRPr="00BE3253">
        <w:rPr>
          <w:rFonts w:ascii="Garamond" w:hAnsi="Garamond"/>
        </w:rPr>
        <w:tab/>
      </w:r>
    </w:p>
    <w:p w14:paraId="62EDEBF5" w14:textId="77777777" w:rsidR="0020204C" w:rsidRDefault="0020204C" w:rsidP="0020204C">
      <w:pPr>
        <w:spacing w:line="360" w:lineRule="auto"/>
        <w:ind w:left="360"/>
        <w:jc w:val="both"/>
        <w:rPr>
          <w:rFonts w:ascii="Garamond" w:hAnsi="Garamond"/>
        </w:rPr>
      </w:pPr>
    </w:p>
    <w:p w14:paraId="6EF441E8" w14:textId="63A5F359" w:rsidR="00B2446A" w:rsidRDefault="00B357CF" w:rsidP="00800305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>09.20</w:t>
      </w:r>
      <w:r w:rsidR="005F2DD2">
        <w:rPr>
          <w:rFonts w:ascii="Garamond" w:hAnsi="Garamond"/>
        </w:rPr>
        <w:t xml:space="preserve">am. </w:t>
      </w:r>
      <w:r w:rsidR="005A30B3" w:rsidRPr="00BE3253">
        <w:rPr>
          <w:rFonts w:ascii="Garamond" w:hAnsi="Garamond"/>
        </w:rPr>
        <w:t xml:space="preserve">Justices </w:t>
      </w:r>
      <w:r w:rsidR="005F2DD2">
        <w:rPr>
          <w:rFonts w:ascii="Garamond" w:hAnsi="Garamond"/>
        </w:rPr>
        <w:t xml:space="preserve">(robed) </w:t>
      </w:r>
      <w:r w:rsidR="00800305">
        <w:rPr>
          <w:rFonts w:ascii="Garamond" w:hAnsi="Garamond"/>
        </w:rPr>
        <w:t xml:space="preserve">assemble </w:t>
      </w:r>
      <w:r w:rsidR="00800305" w:rsidRPr="00BE3253">
        <w:rPr>
          <w:rFonts w:ascii="Garamond" w:hAnsi="Garamond"/>
        </w:rPr>
        <w:t xml:space="preserve">in order of seniority in the corridor </w:t>
      </w:r>
      <w:r w:rsidR="00800305">
        <w:rPr>
          <w:rFonts w:ascii="Garamond" w:hAnsi="Garamond"/>
        </w:rPr>
        <w:t>at the Justices’ entran</w:t>
      </w:r>
      <w:r w:rsidR="00014448">
        <w:rPr>
          <w:rFonts w:ascii="Garamond" w:hAnsi="Garamond"/>
        </w:rPr>
        <w:t>ce to Court One</w:t>
      </w:r>
      <w:r w:rsidR="00F25633">
        <w:rPr>
          <w:rFonts w:ascii="Garamond" w:hAnsi="Garamond"/>
        </w:rPr>
        <w:t xml:space="preserve"> with an Usher</w:t>
      </w:r>
      <w:r w:rsidR="00014448">
        <w:rPr>
          <w:rFonts w:ascii="Garamond" w:hAnsi="Garamond"/>
        </w:rPr>
        <w:t xml:space="preserve">.  </w:t>
      </w:r>
      <w:r w:rsidR="00F25633">
        <w:rPr>
          <w:rFonts w:ascii="Garamond" w:hAnsi="Garamond"/>
        </w:rPr>
        <w:t xml:space="preserve">The </w:t>
      </w:r>
      <w:r w:rsidR="00014448">
        <w:rPr>
          <w:rFonts w:ascii="Garamond" w:hAnsi="Garamond"/>
        </w:rPr>
        <w:t>Registrar</w:t>
      </w:r>
      <w:r w:rsidR="004B0DAB">
        <w:rPr>
          <w:rFonts w:ascii="Garamond" w:hAnsi="Garamond"/>
        </w:rPr>
        <w:t xml:space="preserve"> (with the Oaths book and pen</w:t>
      </w:r>
      <w:r w:rsidR="008333A3">
        <w:rPr>
          <w:rFonts w:ascii="Garamond" w:hAnsi="Garamond"/>
        </w:rPr>
        <w:t xml:space="preserve"> and Letters Patent</w:t>
      </w:r>
      <w:r w:rsidR="004B0DAB">
        <w:rPr>
          <w:rFonts w:ascii="Garamond" w:hAnsi="Garamond"/>
        </w:rPr>
        <w:t>)</w:t>
      </w:r>
      <w:r w:rsidR="00D43B95">
        <w:rPr>
          <w:rStyle w:val="FootnoteReference"/>
          <w:rFonts w:ascii="Garamond" w:hAnsi="Garamond"/>
        </w:rPr>
        <w:footnoteReference w:id="1"/>
      </w:r>
      <w:r w:rsidR="00F25633">
        <w:rPr>
          <w:rFonts w:ascii="Garamond" w:hAnsi="Garamond"/>
        </w:rPr>
        <w:t xml:space="preserve"> should be ready in Ct 1</w:t>
      </w:r>
      <w:r w:rsidR="008E50E6">
        <w:rPr>
          <w:rFonts w:ascii="Garamond" w:hAnsi="Garamond"/>
        </w:rPr>
        <w:t xml:space="preserve"> standing by the JA’s desk in easy reach of the President to hand the Oath’s book and Letters Patent</w:t>
      </w:r>
      <w:r w:rsidR="00800305">
        <w:rPr>
          <w:rFonts w:ascii="Garamond" w:hAnsi="Garamond"/>
        </w:rPr>
        <w:t>.</w:t>
      </w:r>
      <w:r w:rsidR="00E55D79">
        <w:rPr>
          <w:rFonts w:ascii="Garamond" w:hAnsi="Garamond"/>
        </w:rPr>
        <w:t xml:space="preserve"> </w:t>
      </w:r>
      <w:r w:rsidR="008E50E6">
        <w:rPr>
          <w:rFonts w:ascii="Garamond" w:hAnsi="Garamond"/>
        </w:rPr>
        <w:t>The CEO should be standing by the shelves to the left of counsel’s be</w:t>
      </w:r>
      <w:r w:rsidR="00E7691E">
        <w:rPr>
          <w:rFonts w:ascii="Garamond" w:hAnsi="Garamond"/>
        </w:rPr>
        <w:t xml:space="preserve">nch. </w:t>
      </w:r>
      <w:r w:rsidR="008076B2">
        <w:rPr>
          <w:rFonts w:ascii="Garamond" w:hAnsi="Garamond"/>
        </w:rPr>
        <w:t xml:space="preserve">One </w:t>
      </w:r>
      <w:r w:rsidR="009622EB">
        <w:rPr>
          <w:rFonts w:ascii="Garamond" w:hAnsi="Garamond"/>
        </w:rPr>
        <w:t>U</w:t>
      </w:r>
      <w:r w:rsidR="008076B2">
        <w:rPr>
          <w:rFonts w:ascii="Garamond" w:hAnsi="Garamond"/>
        </w:rPr>
        <w:t>sher to be in court ready for the start signal from supervising PA</w:t>
      </w:r>
      <w:r w:rsidR="00162FE0">
        <w:rPr>
          <w:rFonts w:ascii="Garamond" w:hAnsi="Garamond"/>
        </w:rPr>
        <w:t>s</w:t>
      </w:r>
      <w:r w:rsidR="008076B2">
        <w:rPr>
          <w:rFonts w:ascii="Garamond" w:hAnsi="Garamond"/>
        </w:rPr>
        <w:t>.</w:t>
      </w:r>
    </w:p>
    <w:p w14:paraId="0FA0F70C" w14:textId="1C15D5BE" w:rsidR="00B2446A" w:rsidRDefault="00B2446A" w:rsidP="00B2446A">
      <w:pPr>
        <w:spacing w:line="360" w:lineRule="auto"/>
        <w:ind w:left="720"/>
        <w:jc w:val="both"/>
        <w:rPr>
          <w:rFonts w:ascii="Garamond" w:hAnsi="Garamond"/>
        </w:rPr>
      </w:pPr>
    </w:p>
    <w:p w14:paraId="5C82008D" w14:textId="6C0482E7" w:rsidR="005A30B3" w:rsidRPr="00BE3253" w:rsidRDefault="008076B2" w:rsidP="00800305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>Supervising PA</w:t>
      </w:r>
      <w:r w:rsidR="00162FE0">
        <w:rPr>
          <w:rFonts w:ascii="Garamond" w:hAnsi="Garamond"/>
        </w:rPr>
        <w:t>s</w:t>
      </w:r>
      <w:r>
        <w:rPr>
          <w:rFonts w:ascii="Garamond" w:hAnsi="Garamond"/>
        </w:rPr>
        <w:t xml:space="preserve"> </w:t>
      </w:r>
      <w:r w:rsidR="00BA14F9">
        <w:rPr>
          <w:rFonts w:ascii="Garamond" w:hAnsi="Garamond"/>
        </w:rPr>
        <w:t>ensure guests are seated and close the public doors to C</w:t>
      </w:r>
      <w:r w:rsidR="00162FE0">
        <w:rPr>
          <w:rFonts w:ascii="Garamond" w:hAnsi="Garamond"/>
        </w:rPr>
        <w:t>ourt</w:t>
      </w:r>
      <w:r w:rsidR="00BA14F9">
        <w:rPr>
          <w:rFonts w:ascii="Garamond" w:hAnsi="Garamond"/>
        </w:rPr>
        <w:t xml:space="preserve"> </w:t>
      </w:r>
      <w:r w:rsidR="00162FE0">
        <w:rPr>
          <w:rFonts w:ascii="Garamond" w:hAnsi="Garamond"/>
        </w:rPr>
        <w:t>One</w:t>
      </w:r>
      <w:r w:rsidR="00BA14F9">
        <w:rPr>
          <w:rFonts w:ascii="Garamond" w:hAnsi="Garamond"/>
        </w:rPr>
        <w:t>. They then give the thumbs up to the Usher to call the court to order.</w:t>
      </w:r>
    </w:p>
    <w:p w14:paraId="025C064E" w14:textId="77777777" w:rsidR="005A30B3" w:rsidRPr="00BE3253" w:rsidRDefault="005A30B3" w:rsidP="00697538">
      <w:pPr>
        <w:spacing w:line="360" w:lineRule="auto"/>
        <w:jc w:val="both"/>
        <w:rPr>
          <w:rFonts w:ascii="Garamond" w:hAnsi="Garamond"/>
        </w:rPr>
      </w:pPr>
    </w:p>
    <w:p w14:paraId="56998809" w14:textId="2FD0B089" w:rsidR="003D3660" w:rsidRDefault="00E55D79" w:rsidP="00A90638">
      <w:pPr>
        <w:numPr>
          <w:ilvl w:val="0"/>
          <w:numId w:val="7"/>
        </w:numPr>
        <w:spacing w:line="360" w:lineRule="auto"/>
        <w:ind w:left="709" w:hanging="425"/>
        <w:jc w:val="both"/>
        <w:rPr>
          <w:rFonts w:ascii="Garamond" w:hAnsi="Garamond"/>
        </w:rPr>
      </w:pPr>
      <w:r w:rsidRPr="00CD7448">
        <w:rPr>
          <w:rFonts w:ascii="Garamond" w:hAnsi="Garamond"/>
        </w:rPr>
        <w:t xml:space="preserve">The Ushers </w:t>
      </w:r>
      <w:r w:rsidR="005A30B3" w:rsidRPr="00CD7448">
        <w:rPr>
          <w:rFonts w:ascii="Garamond" w:hAnsi="Garamond"/>
        </w:rPr>
        <w:t xml:space="preserve">open the rear doors in </w:t>
      </w:r>
      <w:r w:rsidR="00DE2F26" w:rsidRPr="00CD7448">
        <w:rPr>
          <w:rFonts w:ascii="Garamond" w:hAnsi="Garamond"/>
        </w:rPr>
        <w:t xml:space="preserve">Court One </w:t>
      </w:r>
      <w:r w:rsidR="000048B1" w:rsidRPr="00CD7448">
        <w:rPr>
          <w:rFonts w:ascii="Garamond" w:hAnsi="Garamond"/>
        </w:rPr>
        <w:t>and invit</w:t>
      </w:r>
      <w:r w:rsidR="005A30B3" w:rsidRPr="00CD7448">
        <w:rPr>
          <w:rFonts w:ascii="Garamond" w:hAnsi="Garamond"/>
        </w:rPr>
        <w:t>e</w:t>
      </w:r>
      <w:r w:rsidR="000048B1" w:rsidRPr="00CD7448">
        <w:rPr>
          <w:rFonts w:ascii="Garamond" w:hAnsi="Garamond"/>
        </w:rPr>
        <w:t xml:space="preserve"> those prese</w:t>
      </w:r>
      <w:r w:rsidR="00FC0AAB" w:rsidRPr="00CD7448">
        <w:rPr>
          <w:rFonts w:ascii="Garamond" w:hAnsi="Garamond"/>
        </w:rPr>
        <w:t>n</w:t>
      </w:r>
      <w:r w:rsidR="000048B1" w:rsidRPr="00CD7448">
        <w:rPr>
          <w:rFonts w:ascii="Garamond" w:hAnsi="Garamond"/>
        </w:rPr>
        <w:t>t to stand</w:t>
      </w:r>
      <w:r w:rsidR="00FC0AAB" w:rsidRPr="00CD7448">
        <w:rPr>
          <w:rFonts w:ascii="Garamond" w:hAnsi="Garamond"/>
        </w:rPr>
        <w:t xml:space="preserve">.  </w:t>
      </w:r>
      <w:r w:rsidR="000C7514" w:rsidRPr="00CD7448">
        <w:rPr>
          <w:rFonts w:ascii="Garamond" w:hAnsi="Garamond"/>
        </w:rPr>
        <w:t xml:space="preserve">The Registrar </w:t>
      </w:r>
      <w:r w:rsidR="005A30B3" w:rsidRPr="00CD7448">
        <w:rPr>
          <w:rFonts w:ascii="Garamond" w:hAnsi="Garamond"/>
        </w:rPr>
        <w:t xml:space="preserve">leads the Justices into the </w:t>
      </w:r>
      <w:r w:rsidR="00B743CE" w:rsidRPr="00CD7448">
        <w:rPr>
          <w:rFonts w:ascii="Garamond" w:hAnsi="Garamond"/>
        </w:rPr>
        <w:t>c</w:t>
      </w:r>
      <w:r w:rsidR="005A30B3" w:rsidRPr="00CD7448">
        <w:rPr>
          <w:rFonts w:ascii="Garamond" w:hAnsi="Garamond"/>
        </w:rPr>
        <w:t xml:space="preserve">ourtroom </w:t>
      </w:r>
      <w:r w:rsidR="00FF2DEA" w:rsidRPr="00CD7448">
        <w:rPr>
          <w:rFonts w:ascii="Garamond" w:hAnsi="Garamond"/>
        </w:rPr>
        <w:t>in single file</w:t>
      </w:r>
      <w:r w:rsidR="005A30B3" w:rsidRPr="00CD7448">
        <w:rPr>
          <w:rFonts w:ascii="Garamond" w:hAnsi="Garamond"/>
        </w:rPr>
        <w:t>.  The Justices take their seats on the bench</w:t>
      </w:r>
      <w:r w:rsidR="000048B1" w:rsidRPr="00CD7448">
        <w:rPr>
          <w:rFonts w:ascii="Garamond" w:hAnsi="Garamond"/>
        </w:rPr>
        <w:t xml:space="preserve"> as shown in the diagram below.</w:t>
      </w:r>
      <w:r w:rsidR="00014448" w:rsidRPr="00CD7448">
        <w:rPr>
          <w:rFonts w:ascii="Garamond" w:hAnsi="Garamond"/>
        </w:rPr>
        <w:t xml:space="preserve">  </w:t>
      </w:r>
    </w:p>
    <w:p w14:paraId="5C27AC9A" w14:textId="77777777" w:rsidR="00EE2372" w:rsidRDefault="00EE2372" w:rsidP="00EE2372">
      <w:pPr>
        <w:spacing w:line="360" w:lineRule="auto"/>
        <w:ind w:left="709"/>
        <w:jc w:val="both"/>
        <w:rPr>
          <w:rFonts w:ascii="Garamond" w:hAnsi="Garamond"/>
        </w:rPr>
      </w:pPr>
    </w:p>
    <w:p w14:paraId="466543EA" w14:textId="526A90BE" w:rsidR="00EE2372" w:rsidRPr="00CD7448" w:rsidRDefault="00EE2372" w:rsidP="00EE2372">
      <w:pPr>
        <w:spacing w:line="360" w:lineRule="auto"/>
        <w:ind w:left="3600"/>
        <w:jc w:val="both"/>
        <w:rPr>
          <w:rFonts w:ascii="Garamond" w:hAnsi="Garamond"/>
        </w:rPr>
      </w:pPr>
      <w:r>
        <w:rPr>
          <w:rFonts w:ascii="Garamond" w:hAnsi="Garamond"/>
        </w:rPr>
        <w:t>Back of Court</w:t>
      </w:r>
    </w:p>
    <w:p w14:paraId="5B04B854" w14:textId="77777777" w:rsidR="00E55D79" w:rsidRDefault="00E55D79" w:rsidP="00E55D79">
      <w:pPr>
        <w:jc w:val="both"/>
        <w:rPr>
          <w:rFonts w:ascii="Garamond" w:hAnsi="Garamond"/>
          <w:sz w:val="16"/>
          <w:szCs w:val="16"/>
        </w:rPr>
      </w:pPr>
    </w:p>
    <w:p w14:paraId="5F206068" w14:textId="77777777" w:rsidR="00E55D79" w:rsidRPr="00E55D79" w:rsidRDefault="00E55D79" w:rsidP="00E55D79">
      <w:pPr>
        <w:jc w:val="both"/>
        <w:rPr>
          <w:rFonts w:ascii="Garamond" w:hAnsi="Garamond"/>
          <w:sz w:val="16"/>
          <w:szCs w:val="16"/>
        </w:rPr>
      </w:pPr>
    </w:p>
    <w:p w14:paraId="781F5337" w14:textId="74330A0A" w:rsidR="00E55D79" w:rsidRPr="00BE3253" w:rsidRDefault="00603F03" w:rsidP="00E55D79">
      <w:pPr>
        <w:jc w:val="both"/>
        <w:rPr>
          <w:rFonts w:ascii="Garamond" w:hAnsi="Garamond"/>
          <w:sz w:val="16"/>
          <w:szCs w:val="16"/>
        </w:rPr>
      </w:pPr>
      <w:r>
        <w:rPr>
          <w:rFonts w:ascii="Garamond" w:hAnsi="Garamond"/>
          <w:sz w:val="16"/>
          <w:szCs w:val="16"/>
        </w:rPr>
        <w:t>[</w:t>
      </w:r>
      <w:r w:rsidR="00800305">
        <w:rPr>
          <w:rFonts w:ascii="Garamond" w:hAnsi="Garamond"/>
          <w:sz w:val="16"/>
          <w:szCs w:val="16"/>
        </w:rPr>
        <w:t>L</w:t>
      </w:r>
      <w:r w:rsidR="00EE2372">
        <w:rPr>
          <w:rFonts w:ascii="Garamond" w:hAnsi="Garamond"/>
          <w:sz w:val="16"/>
          <w:szCs w:val="16"/>
        </w:rPr>
        <w:t>ady</w:t>
      </w:r>
      <w:r w:rsidR="00E55D79" w:rsidRPr="00BE3253">
        <w:rPr>
          <w:rFonts w:ascii="Garamond" w:hAnsi="Garamond"/>
          <w:sz w:val="16"/>
          <w:szCs w:val="16"/>
        </w:rPr>
        <w:tab/>
      </w:r>
      <w:r w:rsidR="008D6D6B">
        <w:rPr>
          <w:rFonts w:ascii="Garamond" w:hAnsi="Garamond"/>
          <w:sz w:val="16"/>
          <w:szCs w:val="16"/>
        </w:rPr>
        <w:t>Lady</w:t>
      </w:r>
      <w:r w:rsidR="00E55D79" w:rsidRPr="00BE3253">
        <w:rPr>
          <w:rFonts w:ascii="Garamond" w:hAnsi="Garamond"/>
          <w:sz w:val="16"/>
          <w:szCs w:val="16"/>
        </w:rPr>
        <w:t xml:space="preserve">  </w:t>
      </w:r>
      <w:r w:rsidR="00E55D79" w:rsidRPr="00BE3253">
        <w:rPr>
          <w:rFonts w:ascii="Garamond" w:hAnsi="Garamond"/>
          <w:sz w:val="16"/>
          <w:szCs w:val="16"/>
        </w:rPr>
        <w:tab/>
      </w:r>
      <w:r w:rsidR="008D6D6B">
        <w:rPr>
          <w:rFonts w:ascii="Garamond" w:hAnsi="Garamond"/>
          <w:sz w:val="16"/>
          <w:szCs w:val="16"/>
        </w:rPr>
        <w:t>Lord</w:t>
      </w:r>
      <w:r w:rsidR="00E55D79" w:rsidRPr="00BE3253">
        <w:rPr>
          <w:rFonts w:ascii="Garamond" w:hAnsi="Garamond"/>
          <w:sz w:val="16"/>
          <w:szCs w:val="16"/>
        </w:rPr>
        <w:tab/>
      </w:r>
      <w:r w:rsidR="00800305">
        <w:rPr>
          <w:rFonts w:ascii="Garamond" w:hAnsi="Garamond"/>
          <w:sz w:val="16"/>
          <w:szCs w:val="16"/>
        </w:rPr>
        <w:t xml:space="preserve">Lord </w:t>
      </w:r>
      <w:r w:rsidR="00E55D79" w:rsidRPr="00BE3253">
        <w:rPr>
          <w:rFonts w:ascii="Garamond" w:hAnsi="Garamond"/>
          <w:sz w:val="16"/>
          <w:szCs w:val="16"/>
        </w:rPr>
        <w:t xml:space="preserve"> </w:t>
      </w:r>
      <w:r w:rsidR="00E55D79" w:rsidRPr="00BE3253">
        <w:rPr>
          <w:rFonts w:ascii="Garamond" w:hAnsi="Garamond"/>
          <w:sz w:val="16"/>
          <w:szCs w:val="16"/>
        </w:rPr>
        <w:tab/>
      </w:r>
      <w:r w:rsidR="00800305">
        <w:rPr>
          <w:rFonts w:ascii="Garamond" w:hAnsi="Garamond"/>
          <w:sz w:val="16"/>
          <w:szCs w:val="16"/>
        </w:rPr>
        <w:t>Lord</w:t>
      </w:r>
      <w:r w:rsidR="00E55D79" w:rsidRPr="00BE3253">
        <w:rPr>
          <w:rFonts w:ascii="Garamond" w:hAnsi="Garamond"/>
          <w:sz w:val="16"/>
          <w:szCs w:val="16"/>
        </w:rPr>
        <w:tab/>
      </w:r>
      <w:r w:rsidR="00E55D79">
        <w:rPr>
          <w:rFonts w:ascii="Garamond" w:hAnsi="Garamond"/>
          <w:sz w:val="16"/>
          <w:szCs w:val="16"/>
        </w:rPr>
        <w:t>Deputy</w:t>
      </w:r>
      <w:r w:rsidR="00E55D79" w:rsidRPr="00BE3253">
        <w:rPr>
          <w:rFonts w:ascii="Garamond" w:hAnsi="Garamond"/>
          <w:sz w:val="16"/>
          <w:szCs w:val="16"/>
        </w:rPr>
        <w:tab/>
      </w:r>
      <w:r w:rsidR="00E55D79">
        <w:rPr>
          <w:rFonts w:ascii="Garamond" w:hAnsi="Garamond"/>
          <w:sz w:val="16"/>
          <w:szCs w:val="16"/>
        </w:rPr>
        <w:t>President</w:t>
      </w:r>
      <w:r w:rsidR="00E55D79">
        <w:rPr>
          <w:rFonts w:ascii="Garamond" w:hAnsi="Garamond"/>
          <w:sz w:val="16"/>
          <w:szCs w:val="16"/>
        </w:rPr>
        <w:tab/>
      </w:r>
      <w:r w:rsidR="00800305">
        <w:rPr>
          <w:rFonts w:ascii="Garamond" w:hAnsi="Garamond"/>
          <w:sz w:val="16"/>
          <w:szCs w:val="16"/>
        </w:rPr>
        <w:t>Lord</w:t>
      </w:r>
      <w:r w:rsidR="00E55D79" w:rsidRPr="00BE3253">
        <w:rPr>
          <w:rFonts w:ascii="Garamond" w:hAnsi="Garamond"/>
          <w:sz w:val="16"/>
          <w:szCs w:val="16"/>
        </w:rPr>
        <w:t xml:space="preserve"> </w:t>
      </w:r>
      <w:r w:rsidR="00E55D79" w:rsidRPr="00BE3253">
        <w:rPr>
          <w:rFonts w:ascii="Garamond" w:hAnsi="Garamond"/>
          <w:sz w:val="16"/>
          <w:szCs w:val="16"/>
        </w:rPr>
        <w:tab/>
      </w:r>
      <w:r w:rsidR="00800305">
        <w:rPr>
          <w:rFonts w:ascii="Garamond" w:hAnsi="Garamond"/>
          <w:sz w:val="16"/>
          <w:szCs w:val="16"/>
        </w:rPr>
        <w:t xml:space="preserve">Lord </w:t>
      </w:r>
      <w:r w:rsidR="00E55D79" w:rsidRPr="00BE3253">
        <w:rPr>
          <w:rFonts w:ascii="Garamond" w:hAnsi="Garamond"/>
          <w:sz w:val="16"/>
          <w:szCs w:val="16"/>
        </w:rPr>
        <w:tab/>
      </w:r>
      <w:r w:rsidR="008D6D6B">
        <w:rPr>
          <w:rFonts w:ascii="Garamond" w:hAnsi="Garamond"/>
          <w:sz w:val="16"/>
          <w:szCs w:val="16"/>
        </w:rPr>
        <w:t>Lady</w:t>
      </w:r>
      <w:r w:rsidR="00800305">
        <w:rPr>
          <w:rFonts w:ascii="Garamond" w:hAnsi="Garamond"/>
          <w:sz w:val="16"/>
          <w:szCs w:val="16"/>
        </w:rPr>
        <w:tab/>
        <w:t xml:space="preserve">Lord </w:t>
      </w:r>
      <w:r w:rsidR="00800305">
        <w:rPr>
          <w:rFonts w:ascii="Garamond" w:hAnsi="Garamond"/>
          <w:sz w:val="16"/>
          <w:szCs w:val="16"/>
        </w:rPr>
        <w:tab/>
      </w:r>
      <w:r w:rsidR="008D6D6B">
        <w:rPr>
          <w:rFonts w:ascii="Garamond" w:hAnsi="Garamond"/>
          <w:sz w:val="16"/>
          <w:szCs w:val="16"/>
        </w:rPr>
        <w:t>Lord</w:t>
      </w:r>
    </w:p>
    <w:p w14:paraId="64C85239" w14:textId="2E064F47" w:rsidR="00E55D79" w:rsidRPr="00BE3253" w:rsidRDefault="008D6D6B" w:rsidP="00E55D79">
      <w:pPr>
        <w:jc w:val="both"/>
        <w:rPr>
          <w:rFonts w:ascii="Garamond" w:hAnsi="Garamond"/>
          <w:sz w:val="16"/>
          <w:szCs w:val="16"/>
        </w:rPr>
      </w:pPr>
      <w:r>
        <w:rPr>
          <w:rFonts w:ascii="Garamond" w:hAnsi="Garamond"/>
          <w:sz w:val="16"/>
          <w:szCs w:val="16"/>
        </w:rPr>
        <w:t>S</w:t>
      </w:r>
      <w:r w:rsidR="00EE2372">
        <w:rPr>
          <w:rFonts w:ascii="Garamond" w:hAnsi="Garamond"/>
          <w:sz w:val="16"/>
          <w:szCs w:val="16"/>
        </w:rPr>
        <w:t>imler</w:t>
      </w:r>
      <w:r w:rsidR="00603F03">
        <w:rPr>
          <w:rFonts w:ascii="Garamond" w:hAnsi="Garamond"/>
          <w:sz w:val="16"/>
          <w:szCs w:val="16"/>
        </w:rPr>
        <w:t>]</w:t>
      </w:r>
      <w:r w:rsidR="00800305">
        <w:rPr>
          <w:rFonts w:ascii="Garamond" w:hAnsi="Garamond"/>
          <w:sz w:val="16"/>
          <w:szCs w:val="16"/>
        </w:rPr>
        <w:tab/>
      </w:r>
      <w:r w:rsidR="00EE2372">
        <w:rPr>
          <w:rFonts w:ascii="Garamond" w:hAnsi="Garamond"/>
          <w:sz w:val="16"/>
          <w:szCs w:val="16"/>
        </w:rPr>
        <w:t>Rose</w:t>
      </w:r>
      <w:r w:rsidR="00EE2372">
        <w:rPr>
          <w:rFonts w:ascii="Garamond" w:hAnsi="Garamond"/>
          <w:sz w:val="16"/>
          <w:szCs w:val="16"/>
        </w:rPr>
        <w:tab/>
        <w:t>Burrows</w:t>
      </w:r>
      <w:r w:rsidR="00E55D79" w:rsidRPr="00BE3253">
        <w:rPr>
          <w:rFonts w:ascii="Garamond" w:hAnsi="Garamond"/>
          <w:sz w:val="16"/>
          <w:szCs w:val="16"/>
        </w:rPr>
        <w:tab/>
      </w:r>
      <w:r w:rsidR="009674EC">
        <w:rPr>
          <w:rFonts w:ascii="Garamond" w:hAnsi="Garamond"/>
          <w:sz w:val="16"/>
          <w:szCs w:val="16"/>
        </w:rPr>
        <w:t>Hamblen</w:t>
      </w:r>
      <w:r w:rsidR="00E55D79">
        <w:rPr>
          <w:rFonts w:ascii="Garamond" w:hAnsi="Garamond"/>
          <w:sz w:val="16"/>
          <w:szCs w:val="16"/>
        </w:rPr>
        <w:tab/>
      </w:r>
      <w:r w:rsidR="00153913">
        <w:rPr>
          <w:rFonts w:ascii="Garamond" w:hAnsi="Garamond"/>
          <w:sz w:val="16"/>
          <w:szCs w:val="16"/>
        </w:rPr>
        <w:t>Briggs</w:t>
      </w:r>
      <w:r w:rsidR="00E55D79" w:rsidRPr="00BE3253">
        <w:rPr>
          <w:rFonts w:ascii="Garamond" w:hAnsi="Garamond"/>
          <w:sz w:val="16"/>
          <w:szCs w:val="16"/>
        </w:rPr>
        <w:tab/>
      </w:r>
      <w:r w:rsidR="00E55D79">
        <w:rPr>
          <w:rFonts w:ascii="Garamond" w:hAnsi="Garamond"/>
          <w:sz w:val="16"/>
          <w:szCs w:val="16"/>
        </w:rPr>
        <w:t>President</w:t>
      </w:r>
      <w:r w:rsidR="00E55D79">
        <w:rPr>
          <w:rFonts w:ascii="Garamond" w:hAnsi="Garamond"/>
          <w:sz w:val="16"/>
          <w:szCs w:val="16"/>
        </w:rPr>
        <w:tab/>
      </w:r>
      <w:r w:rsidR="00E55D79" w:rsidRPr="00BE3253">
        <w:rPr>
          <w:rFonts w:ascii="Garamond" w:hAnsi="Garamond"/>
          <w:sz w:val="16"/>
          <w:szCs w:val="16"/>
        </w:rPr>
        <w:tab/>
      </w:r>
      <w:r w:rsidR="00153913">
        <w:rPr>
          <w:rFonts w:ascii="Garamond" w:hAnsi="Garamond"/>
          <w:sz w:val="16"/>
          <w:szCs w:val="16"/>
        </w:rPr>
        <w:t>L-Jones</w:t>
      </w:r>
      <w:r>
        <w:rPr>
          <w:rFonts w:ascii="Garamond" w:hAnsi="Garamond"/>
          <w:sz w:val="16"/>
          <w:szCs w:val="16"/>
        </w:rPr>
        <w:tab/>
      </w:r>
      <w:r w:rsidR="00153913">
        <w:rPr>
          <w:rFonts w:ascii="Garamond" w:hAnsi="Garamond"/>
          <w:sz w:val="16"/>
          <w:szCs w:val="16"/>
        </w:rPr>
        <w:t>Sales</w:t>
      </w:r>
      <w:r w:rsidR="00E55D79" w:rsidRPr="00BE3253">
        <w:rPr>
          <w:rFonts w:ascii="Garamond" w:hAnsi="Garamond"/>
          <w:sz w:val="16"/>
          <w:szCs w:val="16"/>
        </w:rPr>
        <w:tab/>
      </w:r>
      <w:r w:rsidR="00153913">
        <w:rPr>
          <w:rFonts w:ascii="Garamond" w:hAnsi="Garamond"/>
          <w:sz w:val="16"/>
          <w:szCs w:val="16"/>
        </w:rPr>
        <w:t>Leggatt</w:t>
      </w:r>
      <w:r>
        <w:rPr>
          <w:rFonts w:ascii="Garamond" w:hAnsi="Garamond"/>
          <w:sz w:val="16"/>
          <w:szCs w:val="16"/>
        </w:rPr>
        <w:tab/>
      </w:r>
      <w:r w:rsidR="00153913">
        <w:rPr>
          <w:rFonts w:ascii="Garamond" w:hAnsi="Garamond"/>
          <w:sz w:val="16"/>
          <w:szCs w:val="16"/>
        </w:rPr>
        <w:t>Stephens</w:t>
      </w:r>
      <w:r>
        <w:rPr>
          <w:rFonts w:ascii="Garamond" w:hAnsi="Garamond"/>
          <w:sz w:val="16"/>
          <w:szCs w:val="16"/>
        </w:rPr>
        <w:tab/>
      </w:r>
      <w:r w:rsidR="00153913">
        <w:rPr>
          <w:rFonts w:ascii="Garamond" w:hAnsi="Garamond"/>
          <w:sz w:val="16"/>
          <w:szCs w:val="16"/>
        </w:rPr>
        <w:t>Richards</w:t>
      </w:r>
    </w:p>
    <w:p w14:paraId="74074E9D" w14:textId="1EC1769A" w:rsidR="00E55D79" w:rsidRPr="00BE3253" w:rsidRDefault="00E7691E" w:rsidP="00E55D79">
      <w:pPr>
        <w:jc w:val="both"/>
        <w:rPr>
          <w:rFonts w:ascii="Garamond" w:hAnsi="Garamond"/>
        </w:rPr>
      </w:pPr>
      <w:r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5" behindDoc="0" locked="0" layoutInCell="1" allowOverlap="1" wp14:anchorId="72ABDDF5" wp14:editId="20560318">
                <wp:simplePos x="0" y="0"/>
                <wp:positionH relativeFrom="column">
                  <wp:posOffset>4686300</wp:posOffset>
                </wp:positionH>
                <wp:positionV relativeFrom="paragraph">
                  <wp:posOffset>11430</wp:posOffset>
                </wp:positionV>
                <wp:extent cx="0" cy="342900"/>
                <wp:effectExtent l="5715" t="8255" r="13335" b="10795"/>
                <wp:wrapNone/>
                <wp:docPr id="177252988" name="Lin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E833A2" id="Line 73" o:spid="_x0000_s1026" style="position:absolute;flip:x;z-index: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9pt,.9pt" to="369pt,2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"/>
            </w:pict>
          </mc:Fallback>
        </mc:AlternateContent>
      </w:r>
      <w:r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4" behindDoc="0" locked="0" layoutInCell="1" allowOverlap="1" wp14:anchorId="466EF125" wp14:editId="2009FE78">
                <wp:simplePos x="0" y="0"/>
                <wp:positionH relativeFrom="column">
                  <wp:posOffset>4234180</wp:posOffset>
                </wp:positionH>
                <wp:positionV relativeFrom="paragraph">
                  <wp:posOffset>0</wp:posOffset>
                </wp:positionV>
                <wp:extent cx="0" cy="342900"/>
                <wp:effectExtent l="10795" t="6350" r="8255" b="12700"/>
                <wp:wrapNone/>
                <wp:docPr id="1643498791" name="Lin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5628F2" id="Line 72" o:spid="_x0000_s1026" style="position:absolute;z-index: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3.4pt,0" to="333.4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"/>
            </w:pict>
          </mc:Fallback>
        </mc:AlternateContent>
      </w:r>
      <w:r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2925FD12" wp14:editId="431C8908">
                <wp:simplePos x="0" y="0"/>
                <wp:positionH relativeFrom="column">
                  <wp:posOffset>2862580</wp:posOffset>
                </wp:positionH>
                <wp:positionV relativeFrom="paragraph">
                  <wp:posOffset>0</wp:posOffset>
                </wp:positionV>
                <wp:extent cx="0" cy="342900"/>
                <wp:effectExtent l="10795" t="6350" r="8255" b="12700"/>
                <wp:wrapNone/>
                <wp:docPr id="384487596" name="Lin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39030B" id="Line 71" o:spid="_x0000_s1026" style="position:absolute;z-index: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.4pt,0" to="225.4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"/>
            </w:pict>
          </mc:Fallback>
        </mc:AlternateContent>
      </w:r>
      <w:r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316A7335" wp14:editId="2228D6C9">
                <wp:simplePos x="0" y="0"/>
                <wp:positionH relativeFrom="column">
                  <wp:posOffset>114300</wp:posOffset>
                </wp:positionH>
                <wp:positionV relativeFrom="paragraph">
                  <wp:posOffset>0</wp:posOffset>
                </wp:positionV>
                <wp:extent cx="5080" cy="354330"/>
                <wp:effectExtent l="5715" t="6350" r="8255" b="10795"/>
                <wp:wrapNone/>
                <wp:docPr id="2097046255" name="Lin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080" cy="3543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9C4E7D" id="Line 70" o:spid="_x0000_s1026" style="position:absolute;flip:x;z-index: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0" to="9.4pt,2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"/>
            </w:pict>
          </mc:Fallback>
        </mc:AlternateContent>
      </w:r>
      <w:r>
        <w:rPr>
          <w:rFonts w:ascii="Garamond" w:hAnsi="Garamond"/>
          <w:noProof/>
        </w:rPr>
        <mc:AlternateContent>
          <mc:Choice Requires="wpc">
            <w:drawing>
              <wp:inline distT="0" distB="0" distL="0" distR="0" wp14:anchorId="35785435" wp14:editId="151E2040">
                <wp:extent cx="6296025" cy="547370"/>
                <wp:effectExtent l="0" t="6350" r="3810" b="0"/>
                <wp:docPr id="58" name="Canvas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825452583" name="Line 60"/>
                        <wps:cNvCnPr>
                          <a:cxnSpLocks noChangeShapeType="1"/>
                        </wps:cNvCnPr>
                        <wps:spPr bwMode="auto">
                          <a:xfrm flipV="1">
                            <a:off x="123982" y="343483"/>
                            <a:ext cx="4914759" cy="12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9204308" name="Line 61"/>
                        <wps:cNvCnPr>
                          <a:cxnSpLocks noChangeShapeType="1"/>
                        </wps:cNvCnPr>
                        <wps:spPr bwMode="auto">
                          <a:xfrm flipV="1">
                            <a:off x="581494" y="633"/>
                            <a:ext cx="873" cy="3428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4405190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1038133" y="633"/>
                            <a:ext cx="0" cy="3428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7532039" name="Line 63"/>
                        <wps:cNvCnPr>
                          <a:cxnSpLocks noChangeShapeType="1"/>
                        </wps:cNvCnPr>
                        <wps:spPr bwMode="auto">
                          <a:xfrm>
                            <a:off x="1495644" y="633"/>
                            <a:ext cx="0" cy="3428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652734" name="Line 64"/>
                        <wps:cNvCnPr>
                          <a:cxnSpLocks noChangeShapeType="1"/>
                        </wps:cNvCnPr>
                        <wps:spPr bwMode="auto">
                          <a:xfrm>
                            <a:off x="1952283" y="633"/>
                            <a:ext cx="0" cy="3428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6403407" name="Line 65"/>
                        <wps:cNvCnPr>
                          <a:cxnSpLocks noChangeShapeType="1"/>
                        </wps:cNvCnPr>
                        <wps:spPr bwMode="auto">
                          <a:xfrm>
                            <a:off x="2409795" y="633"/>
                            <a:ext cx="0" cy="3428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37810179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3319579" y="12023"/>
                            <a:ext cx="4366" cy="33145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3131665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3781457" y="633"/>
                            <a:ext cx="0" cy="3428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6046037" name="Line 68"/>
                        <wps:cNvCnPr>
                          <a:cxnSpLocks noChangeShapeType="1"/>
                        </wps:cNvCnPr>
                        <wps:spPr bwMode="auto">
                          <a:xfrm flipV="1">
                            <a:off x="5153119" y="633"/>
                            <a:ext cx="0" cy="3428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5179287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5038741" y="343483"/>
                            <a:ext cx="11437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19BDC08A" id="Canvas 1" o:spid="_x0000_s1026" editas="canvas" style="width:495.75pt;height:43.1pt;mso-position-horizontal-relative:char;mso-position-vertical-relative:line" coordsize="62960,5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2960;height:5473;visibility:visible;mso-wrap-style:square">
                  <v:fill o:detectmouseclick="t"/>
                  <v:path o:connecttype="none"/>
                </v:shape>
                <v:line id="Line 60" o:spid="_x0000_s1028" style="position:absolute;flip:y;visibility:visible;mso-wrap-style:square" from="1239,3434" to="50387,34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"/>
                <v:line id="Line 61" o:spid="_x0000_s1029" style="position:absolute;flip:y;visibility:visible;mso-wrap-style:square" from="5814,6" to="5823,34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"/>
                <v:line id="Line 62" o:spid="_x0000_s1030" style="position:absolute;visibility:visible;mso-wrap-style:square" from="10381,6" to="10381,34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"/>
                <v:line id="Line 63" o:spid="_x0000_s1031" style="position:absolute;visibility:visible;mso-wrap-style:square" from="14956,6" to="14956,34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"/>
                <v:line id="Line 64" o:spid="_x0000_s1032" style="position:absolute;visibility:visible;mso-wrap-style:square" from="19522,6" to="19522,34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"/>
                <v:line id="Line 65" o:spid="_x0000_s1033" style="position:absolute;visibility:visible;mso-wrap-style:square" from="24097,6" to="24097,34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"/>
                <v:line id="Line 66" o:spid="_x0000_s1034" style="position:absolute;visibility:visible;mso-wrap-style:square" from="33195,120" to="33239,34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"/>
                <v:line id="Line 67" o:spid="_x0000_s1035" style="position:absolute;visibility:visible;mso-wrap-style:square" from="37814,6" to="37814,34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"/>
                <v:line id="Line 68" o:spid="_x0000_s1036" style="position:absolute;flip:y;visibility:visible;mso-wrap-style:square" from="51531,6" to="51531,34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"/>
                <v:line id="Line 69" o:spid="_x0000_s1037" style="position:absolute;visibility:visible;mso-wrap-style:square" from="50387,3434" to="51531,34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"/>
                <w10:anchorlock/>
              </v:group>
            </w:pict>
          </mc:Fallback>
        </mc:AlternateContent>
      </w:r>
    </w:p>
    <w:p w14:paraId="575FCB2E" w14:textId="77777777" w:rsidR="00721703" w:rsidRDefault="00721703" w:rsidP="004E574B">
      <w:pPr>
        <w:jc w:val="both"/>
        <w:rPr>
          <w:rFonts w:ascii="Garamond" w:hAnsi="Garamond"/>
        </w:rPr>
      </w:pPr>
    </w:p>
    <w:p w14:paraId="6C831386" w14:textId="39438DD0" w:rsidR="00EE2372" w:rsidRDefault="00EE2372" w:rsidP="004E574B">
      <w:pPr>
        <w:jc w:val="both"/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>Public</w:t>
      </w:r>
      <w:r w:rsidR="009674EC">
        <w:rPr>
          <w:rFonts w:ascii="Garamond" w:hAnsi="Garamond"/>
        </w:rPr>
        <w:t xml:space="preserve"> Area</w:t>
      </w:r>
    </w:p>
    <w:p w14:paraId="03BFE2FE" w14:textId="77777777" w:rsidR="00EE2372" w:rsidRPr="00BE3253" w:rsidRDefault="00EE2372" w:rsidP="004E574B">
      <w:pPr>
        <w:jc w:val="both"/>
        <w:rPr>
          <w:rFonts w:ascii="Garamond" w:hAnsi="Garamond"/>
        </w:rPr>
      </w:pPr>
    </w:p>
    <w:p w14:paraId="11027E27" w14:textId="0A24DFA3" w:rsidR="005A30B3" w:rsidRDefault="005A30B3" w:rsidP="00697538">
      <w:pPr>
        <w:spacing w:line="360" w:lineRule="auto"/>
        <w:ind w:left="720" w:hanging="720"/>
        <w:jc w:val="both"/>
        <w:rPr>
          <w:rFonts w:ascii="Garamond" w:hAnsi="Garamond"/>
        </w:rPr>
      </w:pPr>
      <w:r w:rsidRPr="00BE3253">
        <w:rPr>
          <w:rFonts w:ascii="Garamond" w:hAnsi="Garamond"/>
        </w:rPr>
        <w:tab/>
      </w:r>
      <w:r w:rsidR="00CF5DFF">
        <w:rPr>
          <w:rFonts w:ascii="Garamond" w:hAnsi="Garamond"/>
        </w:rPr>
        <w:t xml:space="preserve">The Ushers </w:t>
      </w:r>
      <w:r w:rsidR="009674EC">
        <w:rPr>
          <w:rFonts w:ascii="Garamond" w:hAnsi="Garamond"/>
        </w:rPr>
        <w:t>remain at the back of Court One.</w:t>
      </w:r>
      <w:r w:rsidR="0038353D">
        <w:rPr>
          <w:rFonts w:ascii="Garamond" w:hAnsi="Garamond"/>
        </w:rPr>
        <w:t xml:space="preserve"> </w:t>
      </w:r>
    </w:p>
    <w:p w14:paraId="27AE5ADD" w14:textId="77777777" w:rsidR="002C3247" w:rsidRDefault="002C3247" w:rsidP="00697538">
      <w:pPr>
        <w:spacing w:line="360" w:lineRule="auto"/>
        <w:ind w:left="720" w:hanging="720"/>
        <w:jc w:val="both"/>
        <w:rPr>
          <w:rFonts w:ascii="Garamond" w:hAnsi="Garamond"/>
        </w:rPr>
      </w:pPr>
    </w:p>
    <w:p w14:paraId="66E088B4" w14:textId="4AC610EB" w:rsidR="002C3247" w:rsidRPr="00BE3253" w:rsidRDefault="00B679B2" w:rsidP="007D4EC7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>Lady Simler</w:t>
      </w:r>
      <w:r w:rsidR="00CF5DFF">
        <w:rPr>
          <w:rFonts w:ascii="Garamond" w:hAnsi="Garamond"/>
        </w:rPr>
        <w:t xml:space="preserve"> </w:t>
      </w:r>
      <w:r w:rsidR="00A22E06">
        <w:rPr>
          <w:rFonts w:ascii="Garamond" w:hAnsi="Garamond"/>
        </w:rPr>
        <w:t>w</w:t>
      </w:r>
      <w:r w:rsidR="002C3247">
        <w:rPr>
          <w:rFonts w:ascii="Garamond" w:hAnsi="Garamond"/>
        </w:rPr>
        <w:t>ill be in the courtroom sitting at the Advocates’ bench</w:t>
      </w:r>
      <w:r w:rsidR="00DB5226">
        <w:rPr>
          <w:rFonts w:ascii="Garamond" w:hAnsi="Garamond"/>
        </w:rPr>
        <w:t xml:space="preserve"> and </w:t>
      </w:r>
      <w:r w:rsidR="00DB5226">
        <w:rPr>
          <w:rFonts w:ascii="Garamond" w:hAnsi="Garamond"/>
          <w:u w:val="single"/>
        </w:rPr>
        <w:t>not</w:t>
      </w:r>
      <w:r w:rsidR="00DB5226">
        <w:rPr>
          <w:rFonts w:ascii="Garamond" w:hAnsi="Garamond"/>
        </w:rPr>
        <w:t xml:space="preserve"> wearing </w:t>
      </w:r>
      <w:r w:rsidR="007E0803">
        <w:rPr>
          <w:rFonts w:ascii="Garamond" w:hAnsi="Garamond"/>
        </w:rPr>
        <w:t xml:space="preserve">the ceremonial </w:t>
      </w:r>
      <w:r w:rsidR="00DB5226">
        <w:rPr>
          <w:rFonts w:ascii="Garamond" w:hAnsi="Garamond"/>
        </w:rPr>
        <w:t>robe</w:t>
      </w:r>
      <w:r w:rsidR="002C3247">
        <w:rPr>
          <w:rFonts w:ascii="Garamond" w:hAnsi="Garamond"/>
        </w:rPr>
        <w:t>.</w:t>
      </w:r>
    </w:p>
    <w:p w14:paraId="4EE958FA" w14:textId="77777777" w:rsidR="005A30B3" w:rsidRPr="00BE3253" w:rsidRDefault="005A30B3" w:rsidP="00697538">
      <w:pPr>
        <w:spacing w:line="360" w:lineRule="auto"/>
        <w:ind w:left="720" w:hanging="720"/>
        <w:jc w:val="both"/>
        <w:rPr>
          <w:rFonts w:ascii="Garamond" w:hAnsi="Garamond"/>
        </w:rPr>
      </w:pPr>
    </w:p>
    <w:p w14:paraId="690744C3" w14:textId="07A0262E" w:rsidR="005A30B3" w:rsidRPr="00BE3253" w:rsidRDefault="000C7514" w:rsidP="007D4EC7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The Registrar </w:t>
      </w:r>
      <w:r w:rsidR="0020204C">
        <w:rPr>
          <w:rFonts w:ascii="Garamond" w:hAnsi="Garamond"/>
        </w:rPr>
        <w:t>w</w:t>
      </w:r>
      <w:r w:rsidR="005A30B3" w:rsidRPr="00BE3253">
        <w:rPr>
          <w:rFonts w:ascii="Garamond" w:hAnsi="Garamond"/>
        </w:rPr>
        <w:t>ill stand</w:t>
      </w:r>
      <w:r w:rsidR="006631A1">
        <w:rPr>
          <w:rFonts w:ascii="Garamond" w:hAnsi="Garamond"/>
        </w:rPr>
        <w:t xml:space="preserve"> (seated if Celia)</w:t>
      </w:r>
      <w:r w:rsidR="005A30B3" w:rsidRPr="00BE3253">
        <w:rPr>
          <w:rFonts w:ascii="Garamond" w:hAnsi="Garamond"/>
        </w:rPr>
        <w:t xml:space="preserve"> </w:t>
      </w:r>
      <w:r w:rsidR="00E7691E">
        <w:rPr>
          <w:rFonts w:ascii="Garamond" w:hAnsi="Garamond"/>
        </w:rPr>
        <w:t>behind the President</w:t>
      </w:r>
      <w:r w:rsidR="005A30B3" w:rsidRPr="00BE3253">
        <w:rPr>
          <w:rFonts w:ascii="Garamond" w:hAnsi="Garamond"/>
        </w:rPr>
        <w:t xml:space="preserve"> </w:t>
      </w:r>
      <w:r w:rsidR="002C3247">
        <w:rPr>
          <w:rFonts w:ascii="Garamond" w:hAnsi="Garamond"/>
        </w:rPr>
        <w:t xml:space="preserve">with </w:t>
      </w:r>
      <w:r w:rsidR="005A30B3" w:rsidRPr="00BE3253">
        <w:rPr>
          <w:rFonts w:ascii="Garamond" w:hAnsi="Garamond"/>
        </w:rPr>
        <w:t xml:space="preserve">the </w:t>
      </w:r>
      <w:r w:rsidR="007210D5" w:rsidRPr="00BE3253">
        <w:rPr>
          <w:rFonts w:ascii="Garamond" w:hAnsi="Garamond"/>
        </w:rPr>
        <w:t>Oath</w:t>
      </w:r>
      <w:r w:rsidR="00721703" w:rsidRPr="00BE3253">
        <w:rPr>
          <w:rFonts w:ascii="Garamond" w:hAnsi="Garamond"/>
        </w:rPr>
        <w:t>s</w:t>
      </w:r>
      <w:r w:rsidR="005A30B3" w:rsidRPr="00BE3253">
        <w:rPr>
          <w:rFonts w:ascii="Garamond" w:hAnsi="Garamond"/>
        </w:rPr>
        <w:t xml:space="preserve"> book and</w:t>
      </w:r>
      <w:r w:rsidR="00E67F70">
        <w:rPr>
          <w:rFonts w:ascii="Garamond" w:hAnsi="Garamond"/>
        </w:rPr>
        <w:t xml:space="preserve"> the </w:t>
      </w:r>
      <w:r w:rsidR="007210D5" w:rsidRPr="00BE3253">
        <w:rPr>
          <w:rFonts w:ascii="Garamond" w:hAnsi="Garamond"/>
        </w:rPr>
        <w:t>Letters Patent.</w:t>
      </w:r>
    </w:p>
    <w:p w14:paraId="56E5D3CA" w14:textId="77777777" w:rsidR="00901A08" w:rsidRDefault="00901A08" w:rsidP="00697538">
      <w:pPr>
        <w:spacing w:line="360" w:lineRule="auto"/>
        <w:ind w:left="720" w:hanging="720"/>
        <w:jc w:val="both"/>
        <w:rPr>
          <w:rFonts w:ascii="Garamond" w:hAnsi="Garamond"/>
        </w:rPr>
      </w:pPr>
    </w:p>
    <w:p w14:paraId="49FADC40" w14:textId="08C81F42" w:rsidR="007210D5" w:rsidRDefault="0020204C" w:rsidP="007D4EC7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All Justices bow and take their seats. </w:t>
      </w:r>
      <w:r w:rsidR="00E67F70">
        <w:rPr>
          <w:rFonts w:ascii="Garamond" w:hAnsi="Garamond"/>
        </w:rPr>
        <w:t xml:space="preserve">The President </w:t>
      </w:r>
      <w:r w:rsidR="007210D5" w:rsidRPr="00BE3253">
        <w:rPr>
          <w:rFonts w:ascii="Garamond" w:hAnsi="Garamond"/>
        </w:rPr>
        <w:t xml:space="preserve">delivers a short </w:t>
      </w:r>
      <w:r w:rsidR="00014448">
        <w:rPr>
          <w:rFonts w:ascii="Garamond" w:hAnsi="Garamond"/>
        </w:rPr>
        <w:t xml:space="preserve">welcoming </w:t>
      </w:r>
      <w:r w:rsidR="007210D5" w:rsidRPr="00BE3253">
        <w:rPr>
          <w:rFonts w:ascii="Garamond" w:hAnsi="Garamond"/>
        </w:rPr>
        <w:t>speech.</w:t>
      </w:r>
    </w:p>
    <w:p w14:paraId="37E0645C" w14:textId="77777777" w:rsidR="00E130DE" w:rsidRDefault="00E130DE" w:rsidP="00697538">
      <w:pPr>
        <w:spacing w:line="360" w:lineRule="auto"/>
        <w:ind w:left="720" w:hanging="720"/>
        <w:jc w:val="both"/>
        <w:rPr>
          <w:rFonts w:ascii="Garamond" w:hAnsi="Garamond"/>
        </w:rPr>
      </w:pPr>
    </w:p>
    <w:p w14:paraId="3676E07C" w14:textId="3B5C0C5F" w:rsidR="00E130DE" w:rsidRDefault="00130D16" w:rsidP="00130D16">
      <w:pPr>
        <w:spacing w:line="360" w:lineRule="auto"/>
        <w:ind w:left="72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The President speaks about </w:t>
      </w:r>
      <w:r w:rsidR="00057E95">
        <w:rPr>
          <w:rFonts w:ascii="Garamond" w:hAnsi="Garamond"/>
        </w:rPr>
        <w:t>Lady Simler</w:t>
      </w:r>
    </w:p>
    <w:p w14:paraId="098EBE55" w14:textId="77777777" w:rsidR="0020204C" w:rsidRDefault="0020204C" w:rsidP="0020204C">
      <w:pPr>
        <w:spacing w:line="360" w:lineRule="auto"/>
        <w:ind w:left="720" w:hanging="720"/>
        <w:jc w:val="both"/>
        <w:rPr>
          <w:rFonts w:ascii="Garamond" w:hAnsi="Garamond"/>
        </w:rPr>
      </w:pPr>
    </w:p>
    <w:p w14:paraId="442868B8" w14:textId="7DF4D140" w:rsidR="0020204C" w:rsidRDefault="0020204C" w:rsidP="0020204C">
      <w:pPr>
        <w:spacing w:line="360" w:lineRule="auto"/>
        <w:ind w:left="72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The President stands and invites </w:t>
      </w:r>
      <w:r w:rsidR="00057E95">
        <w:rPr>
          <w:rFonts w:ascii="Garamond" w:hAnsi="Garamond"/>
        </w:rPr>
        <w:t>Lady Simler</w:t>
      </w:r>
      <w:r>
        <w:rPr>
          <w:rFonts w:ascii="Garamond" w:hAnsi="Garamond"/>
        </w:rPr>
        <w:t xml:space="preserve"> </w:t>
      </w:r>
      <w:r w:rsidR="007D4EC7">
        <w:rPr>
          <w:rFonts w:ascii="Garamond" w:hAnsi="Garamond"/>
        </w:rPr>
        <w:t xml:space="preserve">to </w:t>
      </w:r>
      <w:r>
        <w:rPr>
          <w:rFonts w:ascii="Garamond" w:hAnsi="Garamond"/>
        </w:rPr>
        <w:t>take the Oaths:</w:t>
      </w:r>
    </w:p>
    <w:p w14:paraId="5D462A44" w14:textId="77777777" w:rsidR="0020204C" w:rsidRDefault="0020204C" w:rsidP="0020204C">
      <w:pPr>
        <w:spacing w:line="360" w:lineRule="auto"/>
        <w:ind w:left="720" w:hanging="720"/>
        <w:jc w:val="both"/>
        <w:rPr>
          <w:rFonts w:ascii="Garamond" w:hAnsi="Garamond"/>
        </w:rPr>
      </w:pPr>
    </w:p>
    <w:p w14:paraId="67D06138" w14:textId="77777777" w:rsidR="0020204C" w:rsidRDefault="0020204C" w:rsidP="0020204C">
      <w:pPr>
        <w:spacing w:line="360" w:lineRule="auto"/>
        <w:ind w:left="720" w:firstLine="72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</w:t>
      </w:r>
      <w:r w:rsidRPr="006F1850">
        <w:rPr>
          <w:rFonts w:ascii="Garamond" w:hAnsi="Garamond"/>
          <w:b/>
        </w:rPr>
        <w:t>“</w:t>
      </w:r>
      <w:r>
        <w:rPr>
          <w:rFonts w:ascii="Garamond" w:hAnsi="Garamond"/>
          <w:b/>
        </w:rPr>
        <w:t>I INVITE YOU NOW TO TAKE THE OATHS”</w:t>
      </w:r>
      <w:r>
        <w:rPr>
          <w:rFonts w:ascii="Garamond" w:hAnsi="Garamond"/>
        </w:rPr>
        <w:t xml:space="preserve">  </w:t>
      </w:r>
    </w:p>
    <w:p w14:paraId="402E9E79" w14:textId="77777777" w:rsidR="000048B1" w:rsidRDefault="000048B1" w:rsidP="00697538">
      <w:pPr>
        <w:spacing w:line="360" w:lineRule="auto"/>
        <w:ind w:left="720" w:hanging="720"/>
        <w:jc w:val="both"/>
        <w:rPr>
          <w:rFonts w:ascii="Garamond" w:hAnsi="Garamond"/>
        </w:rPr>
      </w:pPr>
    </w:p>
    <w:p w14:paraId="57826ED5" w14:textId="40C9B8A8" w:rsidR="0020204C" w:rsidRDefault="00057E95" w:rsidP="007D4EC7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>Lady Simler</w:t>
      </w:r>
      <w:r w:rsidR="0020204C">
        <w:rPr>
          <w:rFonts w:ascii="Garamond" w:hAnsi="Garamond"/>
        </w:rPr>
        <w:t xml:space="preserve"> moves round to the front of the bench and faces the President, who has remained standing.</w:t>
      </w:r>
      <w:r w:rsidR="00604317">
        <w:rPr>
          <w:rFonts w:ascii="Garamond" w:hAnsi="Garamond"/>
        </w:rPr>
        <w:t xml:space="preserve">  </w:t>
      </w:r>
      <w:r w:rsidR="00FE5BB9">
        <w:rPr>
          <w:rFonts w:ascii="Garamond" w:hAnsi="Garamond"/>
        </w:rPr>
        <w:t>She</w:t>
      </w:r>
      <w:r w:rsidR="004B0DAB">
        <w:rPr>
          <w:rFonts w:ascii="Garamond" w:hAnsi="Garamond"/>
        </w:rPr>
        <w:t xml:space="preserve"> and the</w:t>
      </w:r>
      <w:r w:rsidR="00E10318">
        <w:rPr>
          <w:rFonts w:ascii="Garamond" w:hAnsi="Garamond"/>
        </w:rPr>
        <w:t xml:space="preserve"> President bow to each other.</w:t>
      </w:r>
    </w:p>
    <w:p w14:paraId="41E2CA47" w14:textId="77777777" w:rsidR="0020204C" w:rsidRDefault="0020204C" w:rsidP="00697538">
      <w:pPr>
        <w:spacing w:line="360" w:lineRule="auto"/>
        <w:ind w:left="720" w:hanging="720"/>
        <w:jc w:val="both"/>
        <w:rPr>
          <w:rFonts w:ascii="Garamond" w:hAnsi="Garamond"/>
        </w:rPr>
      </w:pPr>
    </w:p>
    <w:p w14:paraId="3476EB06" w14:textId="25E56B35" w:rsidR="0020204C" w:rsidRPr="00BE3253" w:rsidRDefault="0020204C" w:rsidP="007D4EC7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>The Chief E</w:t>
      </w:r>
      <w:r w:rsidR="00CA70DE">
        <w:rPr>
          <w:rFonts w:ascii="Garamond" w:hAnsi="Garamond"/>
        </w:rPr>
        <w:t xml:space="preserve">xecutive </w:t>
      </w:r>
      <w:r w:rsidR="00604317">
        <w:rPr>
          <w:rFonts w:ascii="Garamond" w:hAnsi="Garamond"/>
        </w:rPr>
        <w:t xml:space="preserve">hands </w:t>
      </w:r>
      <w:r w:rsidR="00057E95">
        <w:rPr>
          <w:rFonts w:ascii="Garamond" w:hAnsi="Garamond"/>
        </w:rPr>
        <w:t>Lady Simler</w:t>
      </w:r>
      <w:r w:rsidR="00604317">
        <w:rPr>
          <w:rFonts w:ascii="Garamond" w:hAnsi="Garamond"/>
        </w:rPr>
        <w:t xml:space="preserve"> a copy of h</w:t>
      </w:r>
      <w:r w:rsidR="00FE5BB9">
        <w:rPr>
          <w:rFonts w:ascii="Garamond" w:hAnsi="Garamond"/>
        </w:rPr>
        <w:t>er</w:t>
      </w:r>
      <w:r w:rsidR="00913680">
        <w:rPr>
          <w:rFonts w:ascii="Garamond" w:hAnsi="Garamond"/>
        </w:rPr>
        <w:t xml:space="preserve"> Oath (No religious text – </w:t>
      </w:r>
      <w:r w:rsidR="00057E95">
        <w:rPr>
          <w:rFonts w:ascii="Garamond" w:hAnsi="Garamond"/>
        </w:rPr>
        <w:t>Lady Simler</w:t>
      </w:r>
      <w:r w:rsidR="00913680">
        <w:rPr>
          <w:rFonts w:ascii="Garamond" w:hAnsi="Garamond"/>
        </w:rPr>
        <w:t xml:space="preserve"> will affirm)</w:t>
      </w:r>
      <w:r>
        <w:rPr>
          <w:rFonts w:ascii="Garamond" w:hAnsi="Garamond"/>
        </w:rPr>
        <w:t xml:space="preserve">.  </w:t>
      </w:r>
      <w:r w:rsidR="00057E95">
        <w:rPr>
          <w:rFonts w:ascii="Garamond" w:hAnsi="Garamond"/>
        </w:rPr>
        <w:t>Lady Simler</w:t>
      </w:r>
      <w:r w:rsidR="004B0DAB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takes the Oaths and hands back to the </w:t>
      </w:r>
      <w:r w:rsidR="00E7691E">
        <w:rPr>
          <w:rFonts w:ascii="Garamond" w:hAnsi="Garamond"/>
        </w:rPr>
        <w:t>CEO</w:t>
      </w:r>
      <w:r>
        <w:rPr>
          <w:rFonts w:ascii="Garamond" w:hAnsi="Garamond"/>
        </w:rPr>
        <w:t xml:space="preserve"> the Oaths sheet and any scriptures</w:t>
      </w:r>
      <w:r w:rsidR="00F25633">
        <w:rPr>
          <w:rFonts w:ascii="Garamond" w:hAnsi="Garamond"/>
        </w:rPr>
        <w:t xml:space="preserve"> (if relevant)</w:t>
      </w:r>
      <w:r>
        <w:rPr>
          <w:rFonts w:ascii="Garamond" w:hAnsi="Garamond"/>
        </w:rPr>
        <w:t xml:space="preserve">.     </w:t>
      </w:r>
    </w:p>
    <w:p w14:paraId="512307DD" w14:textId="77777777" w:rsidR="007210D5" w:rsidRPr="00BE3253" w:rsidRDefault="007210D5" w:rsidP="00697538">
      <w:pPr>
        <w:spacing w:line="360" w:lineRule="auto"/>
        <w:ind w:left="720" w:hanging="720"/>
        <w:jc w:val="both"/>
        <w:rPr>
          <w:rFonts w:ascii="Garamond" w:hAnsi="Garamond"/>
        </w:rPr>
      </w:pPr>
    </w:p>
    <w:p w14:paraId="47F19C73" w14:textId="210FA0CF" w:rsidR="00E10318" w:rsidRDefault="00EA02D5" w:rsidP="007D4EC7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The President </w:t>
      </w:r>
      <w:r w:rsidR="00604317">
        <w:rPr>
          <w:rFonts w:ascii="Garamond" w:hAnsi="Garamond"/>
        </w:rPr>
        <w:t xml:space="preserve">and </w:t>
      </w:r>
      <w:r w:rsidR="00057E95">
        <w:rPr>
          <w:rFonts w:ascii="Garamond" w:hAnsi="Garamond"/>
        </w:rPr>
        <w:t>Lady Simler</w:t>
      </w:r>
      <w:r w:rsidR="004B0DAB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remain standing.  </w:t>
      </w:r>
      <w:r w:rsidR="00E10318">
        <w:rPr>
          <w:rFonts w:ascii="Garamond" w:hAnsi="Garamond"/>
        </w:rPr>
        <w:t>The President will say</w:t>
      </w:r>
      <w:r w:rsidR="007D4EC7">
        <w:rPr>
          <w:rFonts w:ascii="Garamond" w:hAnsi="Garamond"/>
        </w:rPr>
        <w:t>:</w:t>
      </w:r>
      <w:r w:rsidR="00E10318">
        <w:rPr>
          <w:rFonts w:ascii="Garamond" w:hAnsi="Garamond"/>
        </w:rPr>
        <w:t xml:space="preserve">  </w:t>
      </w:r>
    </w:p>
    <w:p w14:paraId="1B0BC896" w14:textId="77777777" w:rsidR="00FC245B" w:rsidRDefault="00FC245B" w:rsidP="00FC245B">
      <w:pPr>
        <w:pStyle w:val="ListParagraph"/>
        <w:rPr>
          <w:rFonts w:ascii="Garamond" w:hAnsi="Garamond"/>
        </w:rPr>
      </w:pPr>
    </w:p>
    <w:p w14:paraId="2E1AF00B" w14:textId="77777777" w:rsidR="00E10318" w:rsidRDefault="00E10318" w:rsidP="00E10318">
      <w:pPr>
        <w:spacing w:line="360" w:lineRule="auto"/>
        <w:ind w:left="720" w:firstLine="720"/>
        <w:jc w:val="both"/>
        <w:rPr>
          <w:rFonts w:ascii="Garamond" w:hAnsi="Garamond"/>
        </w:rPr>
      </w:pPr>
      <w:r>
        <w:rPr>
          <w:rFonts w:ascii="Garamond" w:hAnsi="Garamond"/>
          <w:b/>
        </w:rPr>
        <w:t>“I NOW INVITE YOU TO SIGN THE OATHS BOOK”</w:t>
      </w:r>
      <w:r>
        <w:rPr>
          <w:rFonts w:ascii="Garamond" w:hAnsi="Garamond"/>
        </w:rPr>
        <w:t xml:space="preserve">  </w:t>
      </w:r>
    </w:p>
    <w:p w14:paraId="5A77AFC2" w14:textId="77777777" w:rsidR="00E10318" w:rsidRDefault="00E10318" w:rsidP="00E10318">
      <w:pPr>
        <w:spacing w:line="360" w:lineRule="auto"/>
        <w:ind w:left="720"/>
        <w:jc w:val="both"/>
        <w:rPr>
          <w:rFonts w:ascii="Garamond" w:hAnsi="Garamond"/>
        </w:rPr>
      </w:pPr>
    </w:p>
    <w:p w14:paraId="3C9E968B" w14:textId="0F79FF64" w:rsidR="00EA02D5" w:rsidRDefault="00CF5DFF" w:rsidP="00E10318">
      <w:pPr>
        <w:spacing w:line="360" w:lineRule="auto"/>
        <w:ind w:left="72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The </w:t>
      </w:r>
      <w:r w:rsidR="00E10318">
        <w:rPr>
          <w:rFonts w:ascii="Garamond" w:hAnsi="Garamond"/>
        </w:rPr>
        <w:t xml:space="preserve">Registrar will step forward with the Oaths book and place it </w:t>
      </w:r>
      <w:r w:rsidR="00E7691E">
        <w:rPr>
          <w:rFonts w:ascii="Garamond" w:hAnsi="Garamond"/>
        </w:rPr>
        <w:t xml:space="preserve">on the bench between the President and Deputy President </w:t>
      </w:r>
      <w:r w:rsidR="00E10318">
        <w:rPr>
          <w:rFonts w:ascii="Garamond" w:hAnsi="Garamond"/>
        </w:rPr>
        <w:t xml:space="preserve">for </w:t>
      </w:r>
      <w:r w:rsidR="00057E95">
        <w:rPr>
          <w:rFonts w:ascii="Garamond" w:hAnsi="Garamond"/>
        </w:rPr>
        <w:t>Lady Simler</w:t>
      </w:r>
      <w:r w:rsidR="004B0DAB">
        <w:rPr>
          <w:rFonts w:ascii="Garamond" w:hAnsi="Garamond"/>
        </w:rPr>
        <w:t xml:space="preserve"> t</w:t>
      </w:r>
      <w:r w:rsidR="00E10318">
        <w:rPr>
          <w:rFonts w:ascii="Garamond" w:hAnsi="Garamond"/>
        </w:rPr>
        <w:t xml:space="preserve">o sign.  </w:t>
      </w:r>
    </w:p>
    <w:p w14:paraId="2B023002" w14:textId="77777777" w:rsidR="00E10318" w:rsidRDefault="00E10318" w:rsidP="00E10318">
      <w:pPr>
        <w:spacing w:line="360" w:lineRule="auto"/>
        <w:ind w:left="720"/>
        <w:jc w:val="both"/>
        <w:rPr>
          <w:rFonts w:ascii="Garamond" w:hAnsi="Garamond"/>
        </w:rPr>
      </w:pPr>
    </w:p>
    <w:p w14:paraId="0DF88A95" w14:textId="2440CD8B" w:rsidR="00E10318" w:rsidRDefault="00057E95" w:rsidP="00EA02D5">
      <w:pPr>
        <w:spacing w:line="360" w:lineRule="auto"/>
        <w:ind w:left="720"/>
        <w:jc w:val="both"/>
        <w:rPr>
          <w:rFonts w:ascii="Garamond" w:hAnsi="Garamond"/>
        </w:rPr>
      </w:pPr>
      <w:r>
        <w:rPr>
          <w:rFonts w:ascii="Garamond" w:hAnsi="Garamond"/>
        </w:rPr>
        <w:t>Lady Simler</w:t>
      </w:r>
      <w:r w:rsidR="004B0DAB">
        <w:rPr>
          <w:rFonts w:ascii="Garamond" w:hAnsi="Garamond"/>
        </w:rPr>
        <w:t xml:space="preserve"> </w:t>
      </w:r>
      <w:r w:rsidR="00E10318">
        <w:rPr>
          <w:rFonts w:ascii="Garamond" w:hAnsi="Garamond"/>
        </w:rPr>
        <w:t xml:space="preserve">will </w:t>
      </w:r>
      <w:r w:rsidR="007210D5" w:rsidRPr="00BE3253">
        <w:rPr>
          <w:rFonts w:ascii="Garamond" w:hAnsi="Garamond"/>
        </w:rPr>
        <w:t>sign the Oath</w:t>
      </w:r>
      <w:r w:rsidR="000457AE" w:rsidRPr="00BE3253">
        <w:rPr>
          <w:rFonts w:ascii="Garamond" w:hAnsi="Garamond"/>
        </w:rPr>
        <w:t>s</w:t>
      </w:r>
      <w:r w:rsidR="007210D5" w:rsidRPr="00BE3253">
        <w:rPr>
          <w:rFonts w:ascii="Garamond" w:hAnsi="Garamond"/>
        </w:rPr>
        <w:t xml:space="preserve"> book</w:t>
      </w:r>
      <w:r w:rsidR="00E10318">
        <w:rPr>
          <w:rFonts w:ascii="Garamond" w:hAnsi="Garamond"/>
        </w:rPr>
        <w:t xml:space="preserve">, which will then be removed by the Registrar.  </w:t>
      </w:r>
    </w:p>
    <w:p w14:paraId="12E91F0B" w14:textId="77777777" w:rsidR="00CA70DE" w:rsidRDefault="00CA70DE" w:rsidP="00EA02D5">
      <w:pPr>
        <w:spacing w:line="360" w:lineRule="auto"/>
        <w:ind w:left="720"/>
        <w:jc w:val="both"/>
        <w:rPr>
          <w:rFonts w:ascii="Garamond" w:hAnsi="Garamond"/>
        </w:rPr>
      </w:pPr>
    </w:p>
    <w:p w14:paraId="1458A338" w14:textId="3A6A5045" w:rsidR="00CA70DE" w:rsidRDefault="00CA70DE" w:rsidP="00CA70DE">
      <w:pPr>
        <w:spacing w:line="360" w:lineRule="auto"/>
        <w:ind w:left="720"/>
        <w:jc w:val="both"/>
        <w:rPr>
          <w:rFonts w:ascii="Garamond" w:hAnsi="Garamond"/>
        </w:rPr>
      </w:pPr>
      <w:r>
        <w:rPr>
          <w:rFonts w:ascii="Garamond" w:hAnsi="Garamond"/>
        </w:rPr>
        <w:t>The Chie</w:t>
      </w:r>
      <w:r w:rsidR="00604317">
        <w:rPr>
          <w:rFonts w:ascii="Garamond" w:hAnsi="Garamond"/>
        </w:rPr>
        <w:t>f Executive will then assist h</w:t>
      </w:r>
      <w:r w:rsidR="00FE5BB9">
        <w:rPr>
          <w:rFonts w:ascii="Garamond" w:hAnsi="Garamond"/>
        </w:rPr>
        <w:t>er</w:t>
      </w:r>
      <w:r w:rsidR="00604317">
        <w:rPr>
          <w:rFonts w:ascii="Garamond" w:hAnsi="Garamond"/>
        </w:rPr>
        <w:t xml:space="preserve"> into h</w:t>
      </w:r>
      <w:r w:rsidR="00FE5BB9">
        <w:rPr>
          <w:rFonts w:ascii="Garamond" w:hAnsi="Garamond"/>
        </w:rPr>
        <w:t>er</w:t>
      </w:r>
      <w:r>
        <w:rPr>
          <w:rFonts w:ascii="Garamond" w:hAnsi="Garamond"/>
        </w:rPr>
        <w:t xml:space="preserve"> </w:t>
      </w:r>
      <w:r w:rsidRPr="00CA70DE">
        <w:rPr>
          <w:rFonts w:ascii="Garamond" w:hAnsi="Garamond"/>
          <w:u w:val="single"/>
        </w:rPr>
        <w:t>robe</w:t>
      </w:r>
      <w:r>
        <w:rPr>
          <w:rFonts w:ascii="Garamond" w:hAnsi="Garamond"/>
        </w:rPr>
        <w:t>.</w:t>
      </w:r>
    </w:p>
    <w:p w14:paraId="277A53FE" w14:textId="77777777" w:rsidR="00E10318" w:rsidRDefault="00E10318" w:rsidP="00EA02D5">
      <w:pPr>
        <w:spacing w:line="360" w:lineRule="auto"/>
        <w:ind w:left="720"/>
        <w:jc w:val="both"/>
        <w:rPr>
          <w:rFonts w:ascii="Garamond" w:hAnsi="Garamond"/>
        </w:rPr>
      </w:pPr>
    </w:p>
    <w:p w14:paraId="1AF4F70A" w14:textId="77777777" w:rsidR="00EA02D5" w:rsidRDefault="00EA02D5" w:rsidP="00EA02D5">
      <w:pPr>
        <w:spacing w:line="360" w:lineRule="auto"/>
        <w:ind w:left="72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The President will </w:t>
      </w:r>
      <w:r w:rsidR="00E10318">
        <w:rPr>
          <w:rFonts w:ascii="Garamond" w:hAnsi="Garamond"/>
        </w:rPr>
        <w:t xml:space="preserve">then </w:t>
      </w:r>
      <w:r>
        <w:rPr>
          <w:rFonts w:ascii="Garamond" w:hAnsi="Garamond"/>
        </w:rPr>
        <w:t>say:</w:t>
      </w:r>
    </w:p>
    <w:p w14:paraId="42B60436" w14:textId="77777777" w:rsidR="00EA02D5" w:rsidRDefault="00EA02D5" w:rsidP="00EA02D5">
      <w:pPr>
        <w:spacing w:line="360" w:lineRule="auto"/>
        <w:ind w:left="720"/>
        <w:jc w:val="both"/>
        <w:rPr>
          <w:rFonts w:ascii="Garamond" w:hAnsi="Garamond"/>
        </w:rPr>
      </w:pPr>
    </w:p>
    <w:p w14:paraId="5BCC73B1" w14:textId="77777777" w:rsidR="00EA02D5" w:rsidRPr="00EA02D5" w:rsidRDefault="00EA02D5" w:rsidP="00EA02D5">
      <w:pPr>
        <w:spacing w:line="360" w:lineRule="auto"/>
        <w:ind w:left="1440"/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>“I HAVE GREAT PLEASURE IN PRESENTING YOU WITH YOUR LETTERS PATENT”</w:t>
      </w:r>
    </w:p>
    <w:p w14:paraId="4D7F329A" w14:textId="77777777" w:rsidR="00EA02D5" w:rsidRDefault="00EA02D5" w:rsidP="00EA02D5">
      <w:pPr>
        <w:spacing w:line="360" w:lineRule="auto"/>
        <w:ind w:left="720"/>
        <w:jc w:val="both"/>
        <w:rPr>
          <w:rFonts w:ascii="Garamond" w:hAnsi="Garamond"/>
        </w:rPr>
      </w:pPr>
    </w:p>
    <w:p w14:paraId="23C52DF7" w14:textId="0D0D1AE1" w:rsidR="00E10318" w:rsidRDefault="00343F51" w:rsidP="00EA02D5">
      <w:pPr>
        <w:spacing w:line="360" w:lineRule="auto"/>
        <w:ind w:left="720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The </w:t>
      </w:r>
      <w:r w:rsidR="008333A3">
        <w:rPr>
          <w:rFonts w:ascii="Garamond" w:hAnsi="Garamond"/>
        </w:rPr>
        <w:t>Registrar</w:t>
      </w:r>
      <w:r w:rsidR="00A37041">
        <w:rPr>
          <w:rFonts w:ascii="Garamond" w:hAnsi="Garamond"/>
        </w:rPr>
        <w:t xml:space="preserve"> </w:t>
      </w:r>
      <w:r w:rsidR="00E10318">
        <w:rPr>
          <w:rFonts w:ascii="Garamond" w:hAnsi="Garamond"/>
        </w:rPr>
        <w:t xml:space="preserve">will step forward with the Letters Patent and give them to President, who will hand them to </w:t>
      </w:r>
      <w:r w:rsidR="00057E95">
        <w:rPr>
          <w:rFonts w:ascii="Garamond" w:hAnsi="Garamond"/>
        </w:rPr>
        <w:t>Lady Simler</w:t>
      </w:r>
      <w:r w:rsidR="00E10318">
        <w:rPr>
          <w:rFonts w:ascii="Garamond" w:hAnsi="Garamond"/>
        </w:rPr>
        <w:t>.</w:t>
      </w:r>
      <w:r w:rsidR="008333A3">
        <w:rPr>
          <w:rFonts w:ascii="Garamond" w:hAnsi="Garamond"/>
        </w:rPr>
        <w:t xml:space="preserve">  </w:t>
      </w:r>
      <w:r w:rsidR="00057E95">
        <w:rPr>
          <w:rFonts w:ascii="Garamond" w:hAnsi="Garamond"/>
        </w:rPr>
        <w:t>Lady Simler</w:t>
      </w:r>
      <w:r w:rsidR="008333A3">
        <w:rPr>
          <w:rFonts w:ascii="Garamond" w:hAnsi="Garamond"/>
        </w:rPr>
        <w:t xml:space="preserve"> will then hand them to the Chief Executive.</w:t>
      </w:r>
      <w:r w:rsidR="00E10318">
        <w:rPr>
          <w:rFonts w:ascii="Garamond" w:hAnsi="Garamond"/>
        </w:rPr>
        <w:t xml:space="preserve">  </w:t>
      </w:r>
    </w:p>
    <w:p w14:paraId="5E812569" w14:textId="77777777" w:rsidR="00E10318" w:rsidRDefault="00E10318" w:rsidP="00EA02D5">
      <w:pPr>
        <w:spacing w:line="360" w:lineRule="auto"/>
        <w:ind w:left="720"/>
        <w:jc w:val="both"/>
        <w:rPr>
          <w:rFonts w:ascii="Garamond" w:hAnsi="Garamond"/>
        </w:rPr>
      </w:pPr>
    </w:p>
    <w:p w14:paraId="1B850E54" w14:textId="77777777" w:rsidR="00EA02D5" w:rsidRDefault="00E10318" w:rsidP="00EA02D5">
      <w:pPr>
        <w:spacing w:line="360" w:lineRule="auto"/>
        <w:ind w:left="720"/>
        <w:jc w:val="both"/>
        <w:rPr>
          <w:rFonts w:ascii="Garamond" w:hAnsi="Garamond"/>
        </w:rPr>
      </w:pPr>
      <w:r>
        <w:rPr>
          <w:rFonts w:ascii="Garamond" w:hAnsi="Garamond"/>
        </w:rPr>
        <w:t>T</w:t>
      </w:r>
      <w:r w:rsidR="006A530A">
        <w:rPr>
          <w:rFonts w:ascii="Garamond" w:hAnsi="Garamond"/>
        </w:rPr>
        <w:t>he President will</w:t>
      </w:r>
      <w:r w:rsidR="00F5243A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then </w:t>
      </w:r>
      <w:r w:rsidR="00F5243A">
        <w:rPr>
          <w:rFonts w:ascii="Garamond" w:hAnsi="Garamond"/>
        </w:rPr>
        <w:t>say:</w:t>
      </w:r>
    </w:p>
    <w:p w14:paraId="5A83768B" w14:textId="77777777" w:rsidR="00EA02D5" w:rsidRDefault="00EA02D5" w:rsidP="00EA02D5">
      <w:pPr>
        <w:spacing w:line="360" w:lineRule="auto"/>
        <w:ind w:left="720"/>
        <w:jc w:val="both"/>
        <w:rPr>
          <w:rFonts w:ascii="Garamond" w:hAnsi="Garamond"/>
        </w:rPr>
      </w:pPr>
    </w:p>
    <w:p w14:paraId="00679E06" w14:textId="2F668321" w:rsidR="00EA02D5" w:rsidRDefault="00EA02D5" w:rsidP="00EA02D5">
      <w:pPr>
        <w:spacing w:line="360" w:lineRule="auto"/>
        <w:ind w:left="1440" w:firstLine="60"/>
        <w:jc w:val="both"/>
        <w:rPr>
          <w:rFonts w:ascii="Garamond" w:hAnsi="Garamond"/>
        </w:rPr>
      </w:pPr>
      <w:r w:rsidRPr="00F5243A">
        <w:rPr>
          <w:rFonts w:ascii="Garamond" w:hAnsi="Garamond"/>
          <w:b/>
        </w:rPr>
        <w:t xml:space="preserve">“I </w:t>
      </w:r>
      <w:r>
        <w:rPr>
          <w:rFonts w:ascii="Garamond" w:hAnsi="Garamond"/>
          <w:b/>
        </w:rPr>
        <w:t xml:space="preserve">NOW </w:t>
      </w:r>
      <w:r w:rsidRPr="00F5243A">
        <w:rPr>
          <w:rFonts w:ascii="Garamond" w:hAnsi="Garamond"/>
          <w:b/>
        </w:rPr>
        <w:t xml:space="preserve">INVITE YOU TO </w:t>
      </w:r>
      <w:r w:rsidR="004B0DAB">
        <w:rPr>
          <w:rFonts w:ascii="Garamond" w:hAnsi="Garamond"/>
          <w:b/>
        </w:rPr>
        <w:t xml:space="preserve">TAKE </w:t>
      </w:r>
      <w:r w:rsidR="00E10318">
        <w:rPr>
          <w:rFonts w:ascii="Garamond" w:hAnsi="Garamond"/>
          <w:b/>
        </w:rPr>
        <w:t>YOUR S</w:t>
      </w:r>
      <w:r w:rsidRPr="00F5243A">
        <w:rPr>
          <w:rFonts w:ascii="Garamond" w:hAnsi="Garamond"/>
          <w:b/>
        </w:rPr>
        <w:t xml:space="preserve">EAT ON THE BENCH </w:t>
      </w:r>
      <w:r w:rsidR="00E10318">
        <w:rPr>
          <w:rFonts w:ascii="Garamond" w:hAnsi="Garamond"/>
          <w:b/>
        </w:rPr>
        <w:t>OF THE SUPREME COURT OF THE UNITED KINGDOM</w:t>
      </w:r>
      <w:r w:rsidR="00CA70DE">
        <w:rPr>
          <w:rFonts w:ascii="Garamond" w:hAnsi="Garamond"/>
          <w:b/>
        </w:rPr>
        <w:t xml:space="preserve"> WITH THE TITLE OF </w:t>
      </w:r>
      <w:r w:rsidR="00057E95">
        <w:rPr>
          <w:rFonts w:ascii="Garamond" w:hAnsi="Garamond"/>
          <w:b/>
        </w:rPr>
        <w:t>LADY SIMLER</w:t>
      </w:r>
      <w:r>
        <w:rPr>
          <w:rFonts w:ascii="Garamond" w:hAnsi="Garamond"/>
          <w:b/>
        </w:rPr>
        <w:t>”</w:t>
      </w:r>
      <w:r>
        <w:rPr>
          <w:rFonts w:ascii="Garamond" w:hAnsi="Garamond"/>
        </w:rPr>
        <w:t>.</w:t>
      </w:r>
    </w:p>
    <w:p w14:paraId="2225F265" w14:textId="77777777" w:rsidR="00EA02D5" w:rsidRDefault="00EA02D5" w:rsidP="00EA02D5">
      <w:pPr>
        <w:spacing w:line="360" w:lineRule="auto"/>
        <w:ind w:firstLine="720"/>
        <w:jc w:val="both"/>
        <w:rPr>
          <w:rFonts w:ascii="Garamond" w:hAnsi="Garamond"/>
        </w:rPr>
      </w:pPr>
    </w:p>
    <w:p w14:paraId="24D0D899" w14:textId="6E00FD01" w:rsidR="00E130DE" w:rsidRDefault="00057E95" w:rsidP="00EA02D5">
      <w:pPr>
        <w:spacing w:line="360" w:lineRule="auto"/>
        <w:ind w:left="720"/>
        <w:jc w:val="both"/>
        <w:rPr>
          <w:rFonts w:ascii="Garamond" w:hAnsi="Garamond"/>
        </w:rPr>
      </w:pPr>
      <w:r>
        <w:rPr>
          <w:rFonts w:ascii="Garamond" w:hAnsi="Garamond"/>
        </w:rPr>
        <w:t>Lady Simler</w:t>
      </w:r>
      <w:r w:rsidR="00CA70DE">
        <w:rPr>
          <w:rFonts w:ascii="Garamond" w:hAnsi="Garamond"/>
        </w:rPr>
        <w:t xml:space="preserve"> </w:t>
      </w:r>
      <w:r w:rsidR="00E10318">
        <w:rPr>
          <w:rFonts w:ascii="Garamond" w:hAnsi="Garamond"/>
        </w:rPr>
        <w:t xml:space="preserve">will then move </w:t>
      </w:r>
      <w:r w:rsidR="00E10318" w:rsidRPr="00CA70DE">
        <w:rPr>
          <w:rFonts w:ascii="Garamond" w:hAnsi="Garamond"/>
          <w:u w:val="single"/>
        </w:rPr>
        <w:t xml:space="preserve">to </w:t>
      </w:r>
      <w:r w:rsidR="00FE5BB9">
        <w:rPr>
          <w:rFonts w:ascii="Garamond" w:hAnsi="Garamond"/>
          <w:u w:val="single"/>
        </w:rPr>
        <w:t>her</w:t>
      </w:r>
      <w:r w:rsidR="00604317">
        <w:rPr>
          <w:rFonts w:ascii="Garamond" w:hAnsi="Garamond"/>
          <w:u w:val="single"/>
        </w:rPr>
        <w:t xml:space="preserve"> right</w:t>
      </w:r>
      <w:r w:rsidR="00CA70DE">
        <w:rPr>
          <w:rFonts w:ascii="Garamond" w:hAnsi="Garamond"/>
        </w:rPr>
        <w:t xml:space="preserve"> to </w:t>
      </w:r>
      <w:r w:rsidR="00E10318">
        <w:rPr>
          <w:rFonts w:ascii="Garamond" w:hAnsi="Garamond"/>
        </w:rPr>
        <w:t xml:space="preserve">face </w:t>
      </w:r>
      <w:r w:rsidR="00E10318" w:rsidRPr="00014448">
        <w:rPr>
          <w:rFonts w:ascii="Garamond" w:hAnsi="Garamond"/>
          <w:u w:val="single"/>
        </w:rPr>
        <w:t xml:space="preserve">Lord </w:t>
      </w:r>
      <w:r w:rsidR="00FE5BB9">
        <w:rPr>
          <w:rFonts w:ascii="Garamond" w:hAnsi="Garamond"/>
          <w:u w:val="single"/>
        </w:rPr>
        <w:t>Richards</w:t>
      </w:r>
      <w:r w:rsidR="00E10318">
        <w:rPr>
          <w:rFonts w:ascii="Garamond" w:hAnsi="Garamond"/>
        </w:rPr>
        <w:t xml:space="preserve"> and walk along the front of the bench, shaking hands with </w:t>
      </w:r>
      <w:r w:rsidR="00E130DE">
        <w:rPr>
          <w:rFonts w:ascii="Garamond" w:hAnsi="Garamond"/>
        </w:rPr>
        <w:t xml:space="preserve">each </w:t>
      </w:r>
      <w:r w:rsidR="00E10318">
        <w:rPr>
          <w:rFonts w:ascii="Garamond" w:hAnsi="Garamond"/>
        </w:rPr>
        <w:t>Justice</w:t>
      </w:r>
      <w:r w:rsidR="00E130DE">
        <w:rPr>
          <w:rFonts w:ascii="Garamond" w:hAnsi="Garamond"/>
        </w:rPr>
        <w:t xml:space="preserve"> in turn</w:t>
      </w:r>
      <w:r w:rsidR="00E10318">
        <w:rPr>
          <w:rFonts w:ascii="Garamond" w:hAnsi="Garamond"/>
        </w:rPr>
        <w:t xml:space="preserve">.  </w:t>
      </w:r>
      <w:r w:rsidR="00E130DE">
        <w:rPr>
          <w:rFonts w:ascii="Garamond" w:hAnsi="Garamond"/>
        </w:rPr>
        <w:t xml:space="preserve">As </w:t>
      </w:r>
      <w:r>
        <w:rPr>
          <w:rFonts w:ascii="Garamond" w:hAnsi="Garamond"/>
        </w:rPr>
        <w:t>Lady Simler</w:t>
      </w:r>
      <w:r w:rsidR="00E10318">
        <w:rPr>
          <w:rFonts w:ascii="Garamond" w:hAnsi="Garamond"/>
        </w:rPr>
        <w:t xml:space="preserve"> approaches them, each Justice will stand and </w:t>
      </w:r>
      <w:r w:rsidR="00E10318" w:rsidRPr="00014448">
        <w:rPr>
          <w:rFonts w:ascii="Garamond" w:hAnsi="Garamond"/>
          <w:u w:val="single"/>
        </w:rPr>
        <w:t>remain standing</w:t>
      </w:r>
      <w:r w:rsidR="00604317">
        <w:rPr>
          <w:rFonts w:ascii="Garamond" w:hAnsi="Garamond"/>
        </w:rPr>
        <w:t xml:space="preserve"> after </w:t>
      </w:r>
      <w:r w:rsidR="002906AB">
        <w:rPr>
          <w:rFonts w:ascii="Garamond" w:hAnsi="Garamond"/>
        </w:rPr>
        <w:t>s</w:t>
      </w:r>
      <w:r w:rsidR="00604317">
        <w:rPr>
          <w:rFonts w:ascii="Garamond" w:hAnsi="Garamond"/>
        </w:rPr>
        <w:t>he</w:t>
      </w:r>
      <w:r w:rsidR="00E10318">
        <w:rPr>
          <w:rFonts w:ascii="Garamond" w:hAnsi="Garamond"/>
        </w:rPr>
        <w:t xml:space="preserve"> has shaken their hand</w:t>
      </w:r>
      <w:r w:rsidR="00E130DE">
        <w:rPr>
          <w:rFonts w:ascii="Garamond" w:hAnsi="Garamond"/>
        </w:rPr>
        <w:t>.</w:t>
      </w:r>
    </w:p>
    <w:p w14:paraId="7B122784" w14:textId="77777777" w:rsidR="00E130DE" w:rsidRDefault="00E130DE" w:rsidP="00EA02D5">
      <w:pPr>
        <w:spacing w:line="360" w:lineRule="auto"/>
        <w:ind w:left="720"/>
        <w:jc w:val="both"/>
        <w:rPr>
          <w:rFonts w:ascii="Garamond" w:hAnsi="Garamond"/>
        </w:rPr>
      </w:pPr>
    </w:p>
    <w:p w14:paraId="0282ED2A" w14:textId="76A169E8" w:rsidR="00E130DE" w:rsidRDefault="00E130DE" w:rsidP="00EA02D5">
      <w:pPr>
        <w:spacing w:line="360" w:lineRule="auto"/>
        <w:ind w:left="72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Having shaken </w:t>
      </w:r>
      <w:r w:rsidR="00604317">
        <w:rPr>
          <w:rFonts w:ascii="Garamond" w:hAnsi="Garamond"/>
          <w:u w:val="single"/>
        </w:rPr>
        <w:t xml:space="preserve">Lady </w:t>
      </w:r>
      <w:r w:rsidR="00E62930">
        <w:rPr>
          <w:rFonts w:ascii="Garamond" w:hAnsi="Garamond"/>
          <w:u w:val="single"/>
        </w:rPr>
        <w:t>Rose</w:t>
      </w:r>
      <w:r w:rsidR="00CA70DE">
        <w:rPr>
          <w:rFonts w:ascii="Garamond" w:hAnsi="Garamond"/>
          <w:u w:val="single"/>
        </w:rPr>
        <w:t>’</w:t>
      </w:r>
      <w:r w:rsidR="00604317">
        <w:rPr>
          <w:rFonts w:ascii="Garamond" w:hAnsi="Garamond"/>
          <w:u w:val="single"/>
        </w:rPr>
        <w:t>s</w:t>
      </w:r>
      <w:r>
        <w:rPr>
          <w:rFonts w:ascii="Garamond" w:hAnsi="Garamond"/>
        </w:rPr>
        <w:t xml:space="preserve"> hand, </w:t>
      </w:r>
      <w:r w:rsidR="00057E95">
        <w:rPr>
          <w:rFonts w:ascii="Garamond" w:hAnsi="Garamond"/>
        </w:rPr>
        <w:t>Lady Simler</w:t>
      </w:r>
      <w:r w:rsidR="00CA70DE">
        <w:rPr>
          <w:rFonts w:ascii="Garamond" w:hAnsi="Garamond"/>
        </w:rPr>
        <w:t xml:space="preserve"> will walk r</w:t>
      </w:r>
      <w:r w:rsidR="00604317">
        <w:rPr>
          <w:rFonts w:ascii="Garamond" w:hAnsi="Garamond"/>
        </w:rPr>
        <w:t>ound the end of the bench to h</w:t>
      </w:r>
      <w:r w:rsidR="002906AB">
        <w:rPr>
          <w:rFonts w:ascii="Garamond" w:hAnsi="Garamond"/>
        </w:rPr>
        <w:t>er</w:t>
      </w:r>
      <w:r w:rsidR="00CA70DE">
        <w:rPr>
          <w:rFonts w:ascii="Garamond" w:hAnsi="Garamond"/>
        </w:rPr>
        <w:t xml:space="preserve"> seat</w:t>
      </w:r>
      <w:r w:rsidR="00604317">
        <w:rPr>
          <w:rFonts w:ascii="Garamond" w:hAnsi="Garamond"/>
        </w:rPr>
        <w:t>, bow to the Justices left</w:t>
      </w:r>
      <w:r>
        <w:rPr>
          <w:rFonts w:ascii="Garamond" w:hAnsi="Garamond"/>
        </w:rPr>
        <w:t xml:space="preserve"> and then to all in the court.  All then sit down.  </w:t>
      </w:r>
    </w:p>
    <w:p w14:paraId="73D1219F" w14:textId="77777777" w:rsidR="00901A08" w:rsidRDefault="00901A08" w:rsidP="00EA02D5">
      <w:pPr>
        <w:spacing w:line="360" w:lineRule="auto"/>
        <w:ind w:left="720"/>
        <w:jc w:val="both"/>
        <w:rPr>
          <w:rFonts w:ascii="Garamond" w:hAnsi="Garamond"/>
        </w:rPr>
      </w:pPr>
    </w:p>
    <w:p w14:paraId="3903C7E7" w14:textId="77777777" w:rsidR="00CD6FDD" w:rsidRPr="00ED298A" w:rsidRDefault="00ED298A" w:rsidP="00ED298A">
      <w:pPr>
        <w:numPr>
          <w:ilvl w:val="0"/>
          <w:numId w:val="7"/>
        </w:numPr>
        <w:spacing w:line="360" w:lineRule="auto"/>
        <w:ind w:left="360"/>
        <w:jc w:val="both"/>
        <w:rPr>
          <w:rFonts w:ascii="Garamond" w:hAnsi="Garamond"/>
        </w:rPr>
      </w:pPr>
      <w:r w:rsidRPr="00ED298A">
        <w:rPr>
          <w:rFonts w:ascii="Garamond" w:hAnsi="Garamond"/>
        </w:rPr>
        <w:t xml:space="preserve">The President </w:t>
      </w:r>
      <w:r w:rsidR="0069020C" w:rsidRPr="00ED298A">
        <w:rPr>
          <w:rFonts w:ascii="Garamond" w:hAnsi="Garamond"/>
        </w:rPr>
        <w:t xml:space="preserve">will </w:t>
      </w:r>
      <w:r w:rsidR="00604317">
        <w:rPr>
          <w:rFonts w:ascii="Garamond" w:hAnsi="Garamond"/>
        </w:rPr>
        <w:t xml:space="preserve">make a short closing speech and </w:t>
      </w:r>
      <w:r w:rsidR="0069020C" w:rsidRPr="00ED298A">
        <w:rPr>
          <w:rFonts w:ascii="Garamond" w:hAnsi="Garamond"/>
        </w:rPr>
        <w:t xml:space="preserve">then </w:t>
      </w:r>
      <w:r w:rsidR="00F5243A" w:rsidRPr="00ED298A">
        <w:rPr>
          <w:rFonts w:ascii="Garamond" w:hAnsi="Garamond"/>
        </w:rPr>
        <w:t>say:</w:t>
      </w:r>
    </w:p>
    <w:p w14:paraId="6118AC21" w14:textId="77777777" w:rsidR="00CD6FDD" w:rsidRDefault="00CD6FDD" w:rsidP="00CD6FDD">
      <w:pPr>
        <w:spacing w:line="360" w:lineRule="auto"/>
        <w:ind w:left="360"/>
        <w:jc w:val="both"/>
        <w:rPr>
          <w:rFonts w:ascii="Garamond" w:hAnsi="Garamond"/>
        </w:rPr>
      </w:pPr>
    </w:p>
    <w:p w14:paraId="0A904535" w14:textId="77777777" w:rsidR="00CD6FDD" w:rsidRDefault="00156EE2" w:rsidP="00CD6FDD">
      <w:pPr>
        <w:spacing w:line="360" w:lineRule="auto"/>
        <w:ind w:left="720" w:firstLine="360"/>
        <w:jc w:val="both"/>
        <w:rPr>
          <w:rFonts w:ascii="Garamond" w:hAnsi="Garamond"/>
        </w:rPr>
      </w:pPr>
      <w:r w:rsidRPr="00F5243A">
        <w:rPr>
          <w:rFonts w:ascii="Garamond" w:hAnsi="Garamond"/>
          <w:b/>
        </w:rPr>
        <w:t>“</w:t>
      </w:r>
      <w:r>
        <w:rPr>
          <w:rFonts w:ascii="Garamond" w:hAnsi="Garamond"/>
          <w:b/>
        </w:rPr>
        <w:t xml:space="preserve">THE COURT WILL NOW </w:t>
      </w:r>
      <w:r w:rsidRPr="00F5243A">
        <w:rPr>
          <w:rFonts w:ascii="Garamond" w:hAnsi="Garamond"/>
          <w:b/>
        </w:rPr>
        <w:t>ADJOURN”</w:t>
      </w:r>
      <w:r>
        <w:rPr>
          <w:rFonts w:ascii="Garamond" w:hAnsi="Garamond"/>
        </w:rPr>
        <w:t xml:space="preserve">  </w:t>
      </w:r>
    </w:p>
    <w:p w14:paraId="5BBBC636" w14:textId="77777777" w:rsidR="00CD6FDD" w:rsidRDefault="00CD6FDD" w:rsidP="00CD6FDD">
      <w:pPr>
        <w:spacing w:line="360" w:lineRule="auto"/>
        <w:ind w:left="720" w:firstLine="360"/>
        <w:jc w:val="both"/>
        <w:rPr>
          <w:rFonts w:ascii="Garamond" w:hAnsi="Garamond"/>
        </w:rPr>
      </w:pPr>
    </w:p>
    <w:p w14:paraId="4DAFFC27" w14:textId="57E054B9" w:rsidR="009130AB" w:rsidRDefault="00D53A98" w:rsidP="00ED298A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All Justices stand </w:t>
      </w:r>
      <w:r w:rsidRPr="002A30EC">
        <w:rPr>
          <w:rFonts w:ascii="Garamond" w:hAnsi="Garamond"/>
        </w:rPr>
        <w:t xml:space="preserve">and </w:t>
      </w:r>
      <w:r w:rsidR="006308A5" w:rsidRPr="002A30EC">
        <w:rPr>
          <w:rFonts w:ascii="Garamond" w:hAnsi="Garamond"/>
        </w:rPr>
        <w:t>those Justices at the en</w:t>
      </w:r>
      <w:r w:rsidR="00BD5BA1">
        <w:rPr>
          <w:rFonts w:ascii="Garamond" w:hAnsi="Garamond"/>
        </w:rPr>
        <w:t xml:space="preserve">d of the bench (Lord </w:t>
      </w:r>
      <w:r w:rsidR="00E62930">
        <w:rPr>
          <w:rFonts w:ascii="Garamond" w:hAnsi="Garamond"/>
        </w:rPr>
        <w:t>Richards</w:t>
      </w:r>
      <w:r w:rsidR="00604317">
        <w:rPr>
          <w:rFonts w:ascii="Garamond" w:hAnsi="Garamond"/>
        </w:rPr>
        <w:t xml:space="preserve"> and </w:t>
      </w:r>
      <w:r w:rsidR="00057E95">
        <w:rPr>
          <w:rFonts w:ascii="Garamond" w:hAnsi="Garamond"/>
        </w:rPr>
        <w:t>Lady Simler</w:t>
      </w:r>
      <w:r w:rsidR="006308A5" w:rsidRPr="002A30EC">
        <w:rPr>
          <w:rFonts w:ascii="Garamond" w:hAnsi="Garamond"/>
        </w:rPr>
        <w:t xml:space="preserve">) </w:t>
      </w:r>
      <w:r w:rsidRPr="002A30EC">
        <w:rPr>
          <w:rFonts w:ascii="Garamond" w:hAnsi="Garamond"/>
        </w:rPr>
        <w:t>lead off to the front entrance of the courtroom, to the lobby.</w:t>
      </w:r>
      <w:r>
        <w:rPr>
          <w:rFonts w:ascii="Garamond" w:hAnsi="Garamond"/>
        </w:rPr>
        <w:t xml:space="preserve">  E</w:t>
      </w:r>
      <w:r w:rsidR="001D3D7A">
        <w:rPr>
          <w:rFonts w:ascii="Garamond" w:hAnsi="Garamond"/>
        </w:rPr>
        <w:t>ach lead a line of Justices down</w:t>
      </w:r>
      <w:r>
        <w:rPr>
          <w:rFonts w:ascii="Garamond" w:hAnsi="Garamond"/>
        </w:rPr>
        <w:t xml:space="preserve"> the two aisles, as follows:  </w:t>
      </w:r>
    </w:p>
    <w:p w14:paraId="73694BA4" w14:textId="77777777" w:rsidR="00D53A98" w:rsidRDefault="00D53A98" w:rsidP="00CD6FDD">
      <w:pPr>
        <w:spacing w:line="360" w:lineRule="auto"/>
        <w:ind w:left="360"/>
        <w:jc w:val="both"/>
        <w:rPr>
          <w:rFonts w:ascii="Garamond" w:hAnsi="Garamond"/>
        </w:rPr>
      </w:pPr>
    </w:p>
    <w:p w14:paraId="2987CCDD" w14:textId="77777777" w:rsidR="009751B4" w:rsidRDefault="009751B4" w:rsidP="009751B4">
      <w:pPr>
        <w:spacing w:line="360" w:lineRule="auto"/>
        <w:ind w:left="720" w:hanging="720"/>
        <w:jc w:val="both"/>
        <w:rPr>
          <w:rFonts w:ascii="Garamond" w:hAnsi="Garamond"/>
        </w:rPr>
      </w:pPr>
    </w:p>
    <w:p w14:paraId="6AA9BD7A" w14:textId="77777777" w:rsidR="002E5AAA" w:rsidRPr="002E5AAA" w:rsidRDefault="00D53A98" w:rsidP="002E5AAA">
      <w:pPr>
        <w:spacing w:line="360" w:lineRule="auto"/>
        <w:ind w:left="1440"/>
        <w:jc w:val="both"/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="002E5AAA" w:rsidRPr="002E5AAA">
        <w:rPr>
          <w:rFonts w:ascii="Garamond" w:hAnsi="Garamond"/>
        </w:rPr>
        <w:t xml:space="preserve">  Public Door</w:t>
      </w:r>
    </w:p>
    <w:p w14:paraId="0CD6E9CF" w14:textId="77777777" w:rsidR="002E5AAA" w:rsidRPr="002E5AAA" w:rsidRDefault="002E5AAA" w:rsidP="002E5AAA">
      <w:pPr>
        <w:spacing w:line="360" w:lineRule="auto"/>
        <w:ind w:left="1440"/>
        <w:jc w:val="both"/>
        <w:rPr>
          <w:rFonts w:ascii="Garamond" w:hAnsi="Garamond"/>
        </w:rPr>
      </w:pPr>
      <w:r w:rsidRPr="002E5AAA">
        <w:rPr>
          <w:rFonts w:ascii="Garamond" w:hAnsi="Garamond"/>
        </w:rPr>
        <w:t>Lord Richards</w:t>
      </w:r>
      <w:r w:rsidRPr="002E5AAA">
        <w:rPr>
          <w:rFonts w:ascii="Garamond" w:hAnsi="Garamond"/>
        </w:rPr>
        <w:tab/>
      </w:r>
      <w:r w:rsidRPr="002E5AAA">
        <w:rPr>
          <w:rFonts w:ascii="Garamond" w:hAnsi="Garamond"/>
        </w:rPr>
        <w:tab/>
      </w:r>
      <w:r w:rsidRPr="002E5AAA">
        <w:rPr>
          <w:rFonts w:ascii="Garamond" w:hAnsi="Garamond"/>
        </w:rPr>
        <w:tab/>
        <w:t>Lady Simler</w:t>
      </w:r>
    </w:p>
    <w:p w14:paraId="2BD460AC" w14:textId="77777777" w:rsidR="002E5AAA" w:rsidRPr="002E5AAA" w:rsidRDefault="002E5AAA" w:rsidP="002E5AAA">
      <w:pPr>
        <w:spacing w:line="360" w:lineRule="auto"/>
        <w:ind w:left="1440"/>
        <w:jc w:val="both"/>
        <w:rPr>
          <w:rFonts w:ascii="Garamond" w:hAnsi="Garamond"/>
        </w:rPr>
      </w:pPr>
      <w:r w:rsidRPr="002E5AAA">
        <w:rPr>
          <w:rFonts w:ascii="Garamond" w:hAnsi="Garamond"/>
        </w:rPr>
        <w:t>Lord Stephens</w:t>
      </w:r>
      <w:r w:rsidRPr="002E5AAA">
        <w:rPr>
          <w:rFonts w:ascii="Garamond" w:hAnsi="Garamond"/>
        </w:rPr>
        <w:tab/>
      </w:r>
      <w:r w:rsidRPr="002E5AAA">
        <w:rPr>
          <w:rFonts w:ascii="Garamond" w:hAnsi="Garamond"/>
        </w:rPr>
        <w:tab/>
      </w:r>
      <w:r w:rsidRPr="002E5AAA">
        <w:rPr>
          <w:rFonts w:ascii="Garamond" w:hAnsi="Garamond"/>
        </w:rPr>
        <w:tab/>
        <w:t>Lady Rose</w:t>
      </w:r>
    </w:p>
    <w:p w14:paraId="0D8D825A" w14:textId="67898C4D" w:rsidR="002E5AAA" w:rsidRPr="002E5AAA" w:rsidRDefault="002E5AAA" w:rsidP="002E5AAA">
      <w:pPr>
        <w:spacing w:line="360" w:lineRule="auto"/>
        <w:ind w:left="1440"/>
        <w:jc w:val="both"/>
        <w:rPr>
          <w:rFonts w:ascii="Garamond" w:hAnsi="Garamond"/>
        </w:rPr>
      </w:pPr>
      <w:r w:rsidRPr="002E5AAA">
        <w:rPr>
          <w:rFonts w:ascii="Garamond" w:hAnsi="Garamond"/>
        </w:rPr>
        <w:t>L</w:t>
      </w:r>
      <w:r w:rsidR="00F57DDC">
        <w:rPr>
          <w:rFonts w:ascii="Garamond" w:hAnsi="Garamond"/>
        </w:rPr>
        <w:t>ord</w:t>
      </w:r>
      <w:r w:rsidRPr="002E5AAA">
        <w:rPr>
          <w:rFonts w:ascii="Garamond" w:hAnsi="Garamond"/>
        </w:rPr>
        <w:t xml:space="preserve"> Leggatt</w:t>
      </w:r>
      <w:r w:rsidRPr="002E5AAA">
        <w:rPr>
          <w:rFonts w:ascii="Garamond" w:hAnsi="Garamond"/>
        </w:rPr>
        <w:tab/>
      </w:r>
      <w:r w:rsidRPr="002E5AAA">
        <w:rPr>
          <w:rFonts w:ascii="Garamond" w:hAnsi="Garamond"/>
        </w:rPr>
        <w:tab/>
      </w:r>
      <w:r w:rsidRPr="002E5AAA">
        <w:rPr>
          <w:rFonts w:ascii="Garamond" w:hAnsi="Garamond"/>
        </w:rPr>
        <w:tab/>
        <w:t>Lord Burrows</w:t>
      </w:r>
    </w:p>
    <w:p w14:paraId="08CE5E56" w14:textId="77777777" w:rsidR="002E5AAA" w:rsidRPr="002E5AAA" w:rsidRDefault="002E5AAA" w:rsidP="002E5AAA">
      <w:pPr>
        <w:spacing w:line="360" w:lineRule="auto"/>
        <w:ind w:left="1440"/>
        <w:jc w:val="both"/>
        <w:rPr>
          <w:rFonts w:ascii="Garamond" w:hAnsi="Garamond"/>
        </w:rPr>
      </w:pPr>
      <w:r w:rsidRPr="002E5AAA">
        <w:rPr>
          <w:rFonts w:ascii="Garamond" w:hAnsi="Garamond"/>
        </w:rPr>
        <w:t>Lord Sales</w:t>
      </w:r>
      <w:r w:rsidRPr="002E5AAA">
        <w:rPr>
          <w:rFonts w:ascii="Garamond" w:hAnsi="Garamond"/>
        </w:rPr>
        <w:tab/>
      </w:r>
      <w:r w:rsidRPr="002E5AAA">
        <w:rPr>
          <w:rFonts w:ascii="Garamond" w:hAnsi="Garamond"/>
        </w:rPr>
        <w:tab/>
      </w:r>
      <w:r w:rsidRPr="002E5AAA">
        <w:rPr>
          <w:rFonts w:ascii="Garamond" w:hAnsi="Garamond"/>
        </w:rPr>
        <w:tab/>
        <w:t>Lord Hamblen</w:t>
      </w:r>
    </w:p>
    <w:p w14:paraId="7005C016" w14:textId="77777777" w:rsidR="002E5AAA" w:rsidRPr="002E5AAA" w:rsidRDefault="002E5AAA" w:rsidP="002E5AAA">
      <w:pPr>
        <w:spacing w:line="360" w:lineRule="auto"/>
        <w:ind w:left="1440"/>
        <w:jc w:val="both"/>
        <w:rPr>
          <w:rFonts w:ascii="Garamond" w:hAnsi="Garamond"/>
        </w:rPr>
      </w:pPr>
      <w:r w:rsidRPr="002E5AAA">
        <w:rPr>
          <w:rFonts w:ascii="Garamond" w:hAnsi="Garamond"/>
        </w:rPr>
        <w:t>Lord Lloyd-Jones</w:t>
      </w:r>
      <w:r w:rsidRPr="002E5AAA">
        <w:rPr>
          <w:rFonts w:ascii="Garamond" w:hAnsi="Garamond"/>
        </w:rPr>
        <w:tab/>
      </w:r>
      <w:r w:rsidRPr="002E5AAA">
        <w:rPr>
          <w:rFonts w:ascii="Garamond" w:hAnsi="Garamond"/>
        </w:rPr>
        <w:tab/>
        <w:t>Lord Briggs</w:t>
      </w:r>
    </w:p>
    <w:p w14:paraId="22101480" w14:textId="77777777" w:rsidR="00EE2372" w:rsidRDefault="002E5AAA" w:rsidP="002E5AAA">
      <w:pPr>
        <w:spacing w:line="360" w:lineRule="auto"/>
        <w:ind w:left="1440"/>
        <w:jc w:val="both"/>
        <w:rPr>
          <w:rFonts w:ascii="Garamond" w:hAnsi="Garamond"/>
        </w:rPr>
      </w:pPr>
      <w:r w:rsidRPr="002E5AAA">
        <w:rPr>
          <w:rFonts w:ascii="Garamond" w:hAnsi="Garamond"/>
        </w:rPr>
        <w:t>Lord Reed</w:t>
      </w:r>
      <w:r w:rsidRPr="002E5AAA">
        <w:rPr>
          <w:rFonts w:ascii="Garamond" w:hAnsi="Garamond"/>
        </w:rPr>
        <w:tab/>
      </w:r>
      <w:r w:rsidRPr="002E5AAA">
        <w:rPr>
          <w:rFonts w:ascii="Garamond" w:hAnsi="Garamond"/>
        </w:rPr>
        <w:tab/>
      </w:r>
      <w:r w:rsidRPr="002E5AAA">
        <w:rPr>
          <w:rFonts w:ascii="Garamond" w:hAnsi="Garamond"/>
        </w:rPr>
        <w:tab/>
        <w:t>Lord Hodge</w:t>
      </w:r>
      <w:r w:rsidR="006308A5">
        <w:rPr>
          <w:rFonts w:ascii="Garamond" w:hAnsi="Garamond"/>
        </w:rPr>
        <w:tab/>
      </w:r>
      <w:r w:rsidR="006308A5">
        <w:rPr>
          <w:rFonts w:ascii="Garamond" w:hAnsi="Garamond"/>
        </w:rPr>
        <w:tab/>
      </w:r>
    </w:p>
    <w:p w14:paraId="212C2A41" w14:textId="68FF37E4" w:rsidR="001D3D7A" w:rsidRDefault="001D3D7A" w:rsidP="00EE2372">
      <w:pPr>
        <w:spacing w:line="360" w:lineRule="auto"/>
        <w:ind w:left="2160" w:firstLine="720"/>
        <w:jc w:val="both"/>
        <w:rPr>
          <w:rFonts w:ascii="Garamond" w:hAnsi="Garamond"/>
        </w:rPr>
      </w:pPr>
      <w:r>
        <w:rPr>
          <w:rFonts w:ascii="Garamond" w:hAnsi="Garamond"/>
        </w:rPr>
        <w:t>Bench</w:t>
      </w:r>
    </w:p>
    <w:p w14:paraId="365DC6B9" w14:textId="77777777" w:rsidR="000D4E1D" w:rsidRDefault="000D4E1D" w:rsidP="009751B4">
      <w:pPr>
        <w:spacing w:line="360" w:lineRule="auto"/>
        <w:ind w:left="1440"/>
        <w:jc w:val="both"/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  <w:t>Justices’ Door</w:t>
      </w:r>
    </w:p>
    <w:p w14:paraId="469D6925" w14:textId="77777777" w:rsidR="00C80E3B" w:rsidRDefault="00C80E3B" w:rsidP="00697538">
      <w:pPr>
        <w:spacing w:line="360" w:lineRule="auto"/>
        <w:ind w:left="1440"/>
        <w:jc w:val="both"/>
        <w:rPr>
          <w:rFonts w:ascii="Garamond" w:hAnsi="Garamond"/>
        </w:rPr>
      </w:pPr>
    </w:p>
    <w:p w14:paraId="1FD7844A" w14:textId="46961A24" w:rsidR="00C80E3B" w:rsidRDefault="005E3E9C" w:rsidP="00ED298A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The </w:t>
      </w:r>
      <w:r w:rsidR="002E5AAA">
        <w:rPr>
          <w:rFonts w:ascii="Garamond" w:hAnsi="Garamond"/>
        </w:rPr>
        <w:t>Supervising PAs</w:t>
      </w:r>
      <w:r>
        <w:rPr>
          <w:rFonts w:ascii="Garamond" w:hAnsi="Garamond"/>
        </w:rPr>
        <w:t xml:space="preserve"> </w:t>
      </w:r>
      <w:r w:rsidR="00C80E3B" w:rsidRPr="00BE3253">
        <w:rPr>
          <w:rFonts w:ascii="Garamond" w:hAnsi="Garamond"/>
        </w:rPr>
        <w:t xml:space="preserve">will open the doors at the front of </w:t>
      </w:r>
      <w:r w:rsidR="00DE2F26">
        <w:rPr>
          <w:rFonts w:ascii="Garamond" w:hAnsi="Garamond"/>
        </w:rPr>
        <w:t xml:space="preserve">Court One </w:t>
      </w:r>
      <w:r w:rsidR="00C80E3B" w:rsidRPr="00BE3253">
        <w:rPr>
          <w:rFonts w:ascii="Garamond" w:hAnsi="Garamond"/>
        </w:rPr>
        <w:t>to allow the Justices to proceed into the waiting area.</w:t>
      </w:r>
      <w:r w:rsidR="00C80E3B">
        <w:rPr>
          <w:rFonts w:ascii="Garamond" w:hAnsi="Garamond"/>
        </w:rPr>
        <w:t xml:space="preserve">  A group photograph will then be taken</w:t>
      </w:r>
      <w:r w:rsidR="006308A5">
        <w:rPr>
          <w:rFonts w:ascii="Garamond" w:hAnsi="Garamond"/>
        </w:rPr>
        <w:t>, with those in court remaining there until the photograph has been taken.</w:t>
      </w:r>
    </w:p>
    <w:p w14:paraId="29FAC82D" w14:textId="77777777" w:rsidR="00C80E3B" w:rsidRPr="00BE3253" w:rsidRDefault="00C80E3B" w:rsidP="00C80E3B">
      <w:pPr>
        <w:jc w:val="both"/>
        <w:rPr>
          <w:rFonts w:ascii="Garamond" w:hAnsi="Garamond"/>
        </w:rPr>
      </w:pPr>
    </w:p>
    <w:p w14:paraId="14DE3028" w14:textId="2085DB51" w:rsidR="00FC0AAB" w:rsidRPr="00EA065F" w:rsidRDefault="002E5AAA" w:rsidP="004E574B">
      <w:pPr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>Daniel Waller</w:t>
      </w:r>
    </w:p>
    <w:p w14:paraId="2AEA1EC9" w14:textId="584840C2" w:rsidR="00FC0AAB" w:rsidRPr="00BE3253" w:rsidRDefault="00EE2372" w:rsidP="004E574B">
      <w:pPr>
        <w:jc w:val="both"/>
        <w:rPr>
          <w:rFonts w:ascii="Garamond" w:hAnsi="Garamond"/>
        </w:rPr>
      </w:pPr>
      <w:r>
        <w:rPr>
          <w:rFonts w:ascii="Garamond" w:hAnsi="Garamond"/>
          <w:b/>
        </w:rPr>
        <w:t>03/</w:t>
      </w:r>
      <w:r w:rsidR="00D25D59">
        <w:rPr>
          <w:rFonts w:ascii="Garamond" w:hAnsi="Garamond"/>
          <w:b/>
        </w:rPr>
        <w:t>11</w:t>
      </w:r>
      <w:r>
        <w:rPr>
          <w:rFonts w:ascii="Garamond" w:hAnsi="Garamond"/>
          <w:b/>
        </w:rPr>
        <w:t>/2023</w:t>
      </w:r>
    </w:p>
    <w:sectPr w:rsidR="00FC0AAB" w:rsidRPr="00BE3253" w:rsidSect="000B4A5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644" w:bottom="1440" w:left="164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68065" w14:textId="77777777" w:rsidR="00B22B67" w:rsidRDefault="00B22B67">
      <w:r>
        <w:separator/>
      </w:r>
    </w:p>
  </w:endnote>
  <w:endnote w:type="continuationSeparator" w:id="0">
    <w:p w14:paraId="17670E74" w14:textId="77777777" w:rsidR="00B22B67" w:rsidRDefault="00B22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5DEDB" w14:textId="77777777" w:rsidR="00D02DC3" w:rsidRDefault="00D02D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8EB37" w14:textId="77777777" w:rsidR="004C2DE4" w:rsidRPr="00D752BC" w:rsidRDefault="004C2DE4">
    <w:pPr>
      <w:pStyle w:val="Footer"/>
      <w:rPr>
        <w:sz w:val="20"/>
        <w:szCs w:val="20"/>
      </w:rPr>
    </w:pPr>
    <w:r>
      <w:rPr>
        <w:rFonts w:ascii="Garamond" w:hAnsi="Garamond"/>
        <w:sz w:val="16"/>
        <w:szCs w:val="16"/>
      </w:rPr>
      <w:t>08060</w:t>
    </w:r>
    <w:r w:rsidR="00032FCF">
      <w:rPr>
        <w:rFonts w:ascii="Garamond" w:hAnsi="Garamond"/>
        <w:sz w:val="16"/>
        <w:szCs w:val="16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FDD9E" w14:textId="77777777" w:rsidR="00D02DC3" w:rsidRDefault="00D02D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36A12" w14:textId="77777777" w:rsidR="00B22B67" w:rsidRDefault="00B22B67">
      <w:r>
        <w:separator/>
      </w:r>
    </w:p>
  </w:footnote>
  <w:footnote w:type="continuationSeparator" w:id="0">
    <w:p w14:paraId="52FB221C" w14:textId="77777777" w:rsidR="00B22B67" w:rsidRDefault="00B22B67">
      <w:r>
        <w:continuationSeparator/>
      </w:r>
    </w:p>
  </w:footnote>
  <w:footnote w:id="1">
    <w:p w14:paraId="7A958779" w14:textId="7DA0EF3B" w:rsidR="00D43B95" w:rsidRDefault="00D43B95">
      <w:pPr>
        <w:pStyle w:val="FootnoteText"/>
      </w:pPr>
      <w:r>
        <w:rPr>
          <w:rStyle w:val="FootnoteReference"/>
        </w:rPr>
        <w:footnoteRef/>
      </w:r>
      <w:r>
        <w:t xml:space="preserve"> If Celia is </w:t>
      </w:r>
      <w:r w:rsidR="00942DDE">
        <w:t xml:space="preserve">passing the </w:t>
      </w:r>
      <w:r w:rsidR="00AB3670">
        <w:t xml:space="preserve">Oaths Book and Letters Patent </w:t>
      </w:r>
      <w:r w:rsidR="0038353D">
        <w:t xml:space="preserve">to Lady Simler </w:t>
      </w:r>
      <w:r w:rsidR="00AB3670">
        <w:t xml:space="preserve">she will be </w:t>
      </w:r>
      <w:r w:rsidR="008E50E6">
        <w:t>seated by the JA desk</w:t>
      </w:r>
      <w:r w:rsidR="0038353D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145B7" w14:textId="77777777" w:rsidR="00D02DC3" w:rsidRDefault="00D02D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7DEC1" w14:textId="77777777" w:rsidR="00D02DC3" w:rsidRDefault="00D02D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B0D45" w14:textId="77777777" w:rsidR="00D02DC3" w:rsidRDefault="00D02D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E37A2"/>
    <w:multiLevelType w:val="hybridMultilevel"/>
    <w:tmpl w:val="2202EC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265C7"/>
    <w:multiLevelType w:val="hybridMultilevel"/>
    <w:tmpl w:val="B72A3A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E40E5"/>
    <w:multiLevelType w:val="hybridMultilevel"/>
    <w:tmpl w:val="EDD47ABC"/>
    <w:lvl w:ilvl="0" w:tplc="AB020C8E">
      <w:start w:val="16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9F05CA9"/>
    <w:multiLevelType w:val="hybridMultilevel"/>
    <w:tmpl w:val="FC32C790"/>
    <w:lvl w:ilvl="0" w:tplc="4B86AC58">
      <w:start w:val="10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A34252A"/>
    <w:multiLevelType w:val="hybridMultilevel"/>
    <w:tmpl w:val="F0FA481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8396468"/>
    <w:multiLevelType w:val="hybridMultilevel"/>
    <w:tmpl w:val="456EE1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4A6331"/>
    <w:multiLevelType w:val="hybridMultilevel"/>
    <w:tmpl w:val="20943B68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E2C27C2"/>
    <w:multiLevelType w:val="hybridMultilevel"/>
    <w:tmpl w:val="D2FA7390"/>
    <w:lvl w:ilvl="0" w:tplc="08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E9A3309"/>
    <w:multiLevelType w:val="hybridMultilevel"/>
    <w:tmpl w:val="251A9EB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10A2A4E"/>
    <w:multiLevelType w:val="hybridMultilevel"/>
    <w:tmpl w:val="88DE0D82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6F05F1"/>
    <w:multiLevelType w:val="hybridMultilevel"/>
    <w:tmpl w:val="60C85C9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48C42ED"/>
    <w:multiLevelType w:val="hybridMultilevel"/>
    <w:tmpl w:val="5EEA9F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93071F"/>
    <w:multiLevelType w:val="hybridMultilevel"/>
    <w:tmpl w:val="E72C3BB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380673D"/>
    <w:multiLevelType w:val="hybridMultilevel"/>
    <w:tmpl w:val="B3A09D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6382479">
    <w:abstractNumId w:val="2"/>
  </w:num>
  <w:num w:numId="2" w16cid:durableId="93717902">
    <w:abstractNumId w:val="3"/>
  </w:num>
  <w:num w:numId="3" w16cid:durableId="1432626472">
    <w:abstractNumId w:val="7"/>
  </w:num>
  <w:num w:numId="4" w16cid:durableId="594365077">
    <w:abstractNumId w:val="0"/>
  </w:num>
  <w:num w:numId="5" w16cid:durableId="1899827956">
    <w:abstractNumId w:val="11"/>
  </w:num>
  <w:num w:numId="6" w16cid:durableId="1583906156">
    <w:abstractNumId w:val="9"/>
  </w:num>
  <w:num w:numId="7" w16cid:durableId="1714618612">
    <w:abstractNumId w:val="5"/>
  </w:num>
  <w:num w:numId="8" w16cid:durableId="1330643838">
    <w:abstractNumId w:val="1"/>
  </w:num>
  <w:num w:numId="9" w16cid:durableId="396977174">
    <w:abstractNumId w:val="13"/>
  </w:num>
  <w:num w:numId="10" w16cid:durableId="1947346605">
    <w:abstractNumId w:val="12"/>
  </w:num>
  <w:num w:numId="11" w16cid:durableId="45839774">
    <w:abstractNumId w:val="10"/>
  </w:num>
  <w:num w:numId="12" w16cid:durableId="157120306">
    <w:abstractNumId w:val="8"/>
  </w:num>
  <w:num w:numId="13" w16cid:durableId="196313032">
    <w:abstractNumId w:val="6"/>
  </w:num>
  <w:num w:numId="14" w16cid:durableId="21143963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0B3"/>
    <w:rsid w:val="00003ED8"/>
    <w:rsid w:val="000048B1"/>
    <w:rsid w:val="00014448"/>
    <w:rsid w:val="00023CAA"/>
    <w:rsid w:val="00032FCF"/>
    <w:rsid w:val="00041FF3"/>
    <w:rsid w:val="000457AE"/>
    <w:rsid w:val="00057E95"/>
    <w:rsid w:val="00062E28"/>
    <w:rsid w:val="000771FC"/>
    <w:rsid w:val="0008150E"/>
    <w:rsid w:val="000A7690"/>
    <w:rsid w:val="000B1090"/>
    <w:rsid w:val="000B4A56"/>
    <w:rsid w:val="000C2B75"/>
    <w:rsid w:val="000C7514"/>
    <w:rsid w:val="000D4BDD"/>
    <w:rsid w:val="000D4E1D"/>
    <w:rsid w:val="000E2FF9"/>
    <w:rsid w:val="00101755"/>
    <w:rsid w:val="00107FCA"/>
    <w:rsid w:val="001116E7"/>
    <w:rsid w:val="00130D16"/>
    <w:rsid w:val="00153913"/>
    <w:rsid w:val="00156EE2"/>
    <w:rsid w:val="00162FE0"/>
    <w:rsid w:val="00187EAA"/>
    <w:rsid w:val="0019458A"/>
    <w:rsid w:val="001A7305"/>
    <w:rsid w:val="001C24A0"/>
    <w:rsid w:val="001D3D7A"/>
    <w:rsid w:val="001E6EDF"/>
    <w:rsid w:val="001F3007"/>
    <w:rsid w:val="0020204C"/>
    <w:rsid w:val="00206445"/>
    <w:rsid w:val="002071DF"/>
    <w:rsid w:val="00244326"/>
    <w:rsid w:val="00265F51"/>
    <w:rsid w:val="00281987"/>
    <w:rsid w:val="002821D5"/>
    <w:rsid w:val="002906AB"/>
    <w:rsid w:val="00296935"/>
    <w:rsid w:val="002A30EC"/>
    <w:rsid w:val="002C3247"/>
    <w:rsid w:val="002D1639"/>
    <w:rsid w:val="002E5124"/>
    <w:rsid w:val="002E5AAA"/>
    <w:rsid w:val="00303F96"/>
    <w:rsid w:val="003051BB"/>
    <w:rsid w:val="00343F51"/>
    <w:rsid w:val="0035588B"/>
    <w:rsid w:val="00362438"/>
    <w:rsid w:val="00381A02"/>
    <w:rsid w:val="0038353D"/>
    <w:rsid w:val="003D3660"/>
    <w:rsid w:val="003D6EC7"/>
    <w:rsid w:val="003E4B4E"/>
    <w:rsid w:val="003F078D"/>
    <w:rsid w:val="003F1ACD"/>
    <w:rsid w:val="004254B9"/>
    <w:rsid w:val="00443D87"/>
    <w:rsid w:val="00452CB8"/>
    <w:rsid w:val="00462922"/>
    <w:rsid w:val="00494FEF"/>
    <w:rsid w:val="004A593E"/>
    <w:rsid w:val="004B0DAB"/>
    <w:rsid w:val="004B49BD"/>
    <w:rsid w:val="004C2DE4"/>
    <w:rsid w:val="004C4564"/>
    <w:rsid w:val="004D1360"/>
    <w:rsid w:val="004E3374"/>
    <w:rsid w:val="004E574B"/>
    <w:rsid w:val="004E62BF"/>
    <w:rsid w:val="004F0A20"/>
    <w:rsid w:val="00514116"/>
    <w:rsid w:val="005455DC"/>
    <w:rsid w:val="005A30B3"/>
    <w:rsid w:val="005B20E7"/>
    <w:rsid w:val="005B5396"/>
    <w:rsid w:val="005C558C"/>
    <w:rsid w:val="005C6AFE"/>
    <w:rsid w:val="005D5C08"/>
    <w:rsid w:val="005E0EDC"/>
    <w:rsid w:val="005E3E9C"/>
    <w:rsid w:val="005E5DCC"/>
    <w:rsid w:val="005E7CFC"/>
    <w:rsid w:val="005F2DD2"/>
    <w:rsid w:val="005F5A64"/>
    <w:rsid w:val="00603F03"/>
    <w:rsid w:val="00604317"/>
    <w:rsid w:val="0061775B"/>
    <w:rsid w:val="006308A5"/>
    <w:rsid w:val="006562B1"/>
    <w:rsid w:val="00660DE4"/>
    <w:rsid w:val="006631A1"/>
    <w:rsid w:val="006718AD"/>
    <w:rsid w:val="00681792"/>
    <w:rsid w:val="00683B1A"/>
    <w:rsid w:val="0069020C"/>
    <w:rsid w:val="006929B3"/>
    <w:rsid w:val="00697538"/>
    <w:rsid w:val="006A530A"/>
    <w:rsid w:val="006A7929"/>
    <w:rsid w:val="006B0A95"/>
    <w:rsid w:val="006B444E"/>
    <w:rsid w:val="006C0BDB"/>
    <w:rsid w:val="006F1850"/>
    <w:rsid w:val="007135EA"/>
    <w:rsid w:val="007210D5"/>
    <w:rsid w:val="00721703"/>
    <w:rsid w:val="007349A6"/>
    <w:rsid w:val="00737E79"/>
    <w:rsid w:val="00793E25"/>
    <w:rsid w:val="007947C3"/>
    <w:rsid w:val="007B2CC4"/>
    <w:rsid w:val="007D4EC7"/>
    <w:rsid w:val="007E0803"/>
    <w:rsid w:val="007F71F3"/>
    <w:rsid w:val="00800305"/>
    <w:rsid w:val="00802C01"/>
    <w:rsid w:val="0080302D"/>
    <w:rsid w:val="008076B2"/>
    <w:rsid w:val="00820ED3"/>
    <w:rsid w:val="008333A3"/>
    <w:rsid w:val="00852305"/>
    <w:rsid w:val="00856518"/>
    <w:rsid w:val="00872FE2"/>
    <w:rsid w:val="00890118"/>
    <w:rsid w:val="008A6C54"/>
    <w:rsid w:val="008C13AF"/>
    <w:rsid w:val="008C3E47"/>
    <w:rsid w:val="008D03BE"/>
    <w:rsid w:val="008D6D6B"/>
    <w:rsid w:val="008E50E6"/>
    <w:rsid w:val="00901867"/>
    <w:rsid w:val="00901A08"/>
    <w:rsid w:val="00904E27"/>
    <w:rsid w:val="009130AB"/>
    <w:rsid w:val="00913680"/>
    <w:rsid w:val="009346FC"/>
    <w:rsid w:val="00942DDE"/>
    <w:rsid w:val="009442F1"/>
    <w:rsid w:val="0095285C"/>
    <w:rsid w:val="009622EB"/>
    <w:rsid w:val="009636CE"/>
    <w:rsid w:val="009674EC"/>
    <w:rsid w:val="009735F0"/>
    <w:rsid w:val="009751B4"/>
    <w:rsid w:val="00995755"/>
    <w:rsid w:val="009F5770"/>
    <w:rsid w:val="00A22E06"/>
    <w:rsid w:val="00A24711"/>
    <w:rsid w:val="00A35B13"/>
    <w:rsid w:val="00A37041"/>
    <w:rsid w:val="00A505A5"/>
    <w:rsid w:val="00A90638"/>
    <w:rsid w:val="00A97254"/>
    <w:rsid w:val="00AB3670"/>
    <w:rsid w:val="00AC3D70"/>
    <w:rsid w:val="00AC4CFF"/>
    <w:rsid w:val="00B22B67"/>
    <w:rsid w:val="00B2446A"/>
    <w:rsid w:val="00B25F31"/>
    <w:rsid w:val="00B26882"/>
    <w:rsid w:val="00B357CF"/>
    <w:rsid w:val="00B4320E"/>
    <w:rsid w:val="00B46FC0"/>
    <w:rsid w:val="00B47D47"/>
    <w:rsid w:val="00B679B2"/>
    <w:rsid w:val="00B743CE"/>
    <w:rsid w:val="00BA0031"/>
    <w:rsid w:val="00BA14F9"/>
    <w:rsid w:val="00BB3A01"/>
    <w:rsid w:val="00BC2D6A"/>
    <w:rsid w:val="00BC356A"/>
    <w:rsid w:val="00BD5BA1"/>
    <w:rsid w:val="00BE3253"/>
    <w:rsid w:val="00C44D31"/>
    <w:rsid w:val="00C60124"/>
    <w:rsid w:val="00C6402D"/>
    <w:rsid w:val="00C80E3B"/>
    <w:rsid w:val="00C846C3"/>
    <w:rsid w:val="00C85AA2"/>
    <w:rsid w:val="00CA17C8"/>
    <w:rsid w:val="00CA70DE"/>
    <w:rsid w:val="00CC674C"/>
    <w:rsid w:val="00CD6FDD"/>
    <w:rsid w:val="00CD7448"/>
    <w:rsid w:val="00CF5DFF"/>
    <w:rsid w:val="00D02DC3"/>
    <w:rsid w:val="00D15B6C"/>
    <w:rsid w:val="00D25B3A"/>
    <w:rsid w:val="00D25D59"/>
    <w:rsid w:val="00D43B95"/>
    <w:rsid w:val="00D46FED"/>
    <w:rsid w:val="00D51334"/>
    <w:rsid w:val="00D53A98"/>
    <w:rsid w:val="00D709F2"/>
    <w:rsid w:val="00D752BC"/>
    <w:rsid w:val="00D864DB"/>
    <w:rsid w:val="00D87E6B"/>
    <w:rsid w:val="00D9030E"/>
    <w:rsid w:val="00D959BA"/>
    <w:rsid w:val="00DA1637"/>
    <w:rsid w:val="00DB5226"/>
    <w:rsid w:val="00DD3DEB"/>
    <w:rsid w:val="00DD56A3"/>
    <w:rsid w:val="00DE0BD6"/>
    <w:rsid w:val="00DE2F26"/>
    <w:rsid w:val="00E001FF"/>
    <w:rsid w:val="00E029F3"/>
    <w:rsid w:val="00E10318"/>
    <w:rsid w:val="00E130DE"/>
    <w:rsid w:val="00E20CFA"/>
    <w:rsid w:val="00E55D79"/>
    <w:rsid w:val="00E62930"/>
    <w:rsid w:val="00E67F70"/>
    <w:rsid w:val="00E7691E"/>
    <w:rsid w:val="00E87A9D"/>
    <w:rsid w:val="00EA02D5"/>
    <w:rsid w:val="00EA065F"/>
    <w:rsid w:val="00EA3EE7"/>
    <w:rsid w:val="00EB1284"/>
    <w:rsid w:val="00ED298A"/>
    <w:rsid w:val="00ED5607"/>
    <w:rsid w:val="00ED6445"/>
    <w:rsid w:val="00EE2372"/>
    <w:rsid w:val="00EF6117"/>
    <w:rsid w:val="00EF6280"/>
    <w:rsid w:val="00F170A4"/>
    <w:rsid w:val="00F25633"/>
    <w:rsid w:val="00F27BC8"/>
    <w:rsid w:val="00F5243A"/>
    <w:rsid w:val="00F530CD"/>
    <w:rsid w:val="00F53DE4"/>
    <w:rsid w:val="00F54BB6"/>
    <w:rsid w:val="00F57DDC"/>
    <w:rsid w:val="00F759FA"/>
    <w:rsid w:val="00FB798E"/>
    <w:rsid w:val="00FC0AAB"/>
    <w:rsid w:val="00FC245B"/>
    <w:rsid w:val="00FC7B68"/>
    <w:rsid w:val="00FD438F"/>
    <w:rsid w:val="00FE5BB9"/>
    <w:rsid w:val="00FF2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94D5DC"/>
  <w15:chartTrackingRefBased/>
  <w15:docId w15:val="{59EB273D-8654-4E72-BF4A-4636D2374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752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752BC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FC245B"/>
    <w:pPr>
      <w:ind w:left="720"/>
    </w:pPr>
  </w:style>
  <w:style w:type="paragraph" w:styleId="FootnoteText">
    <w:name w:val="footnote text"/>
    <w:basedOn w:val="Normal"/>
    <w:link w:val="FootnoteTextChar"/>
    <w:rsid w:val="00D43B9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43B95"/>
  </w:style>
  <w:style w:type="character" w:styleId="FootnoteReference">
    <w:name w:val="footnote reference"/>
    <w:rsid w:val="00D43B95"/>
    <w:rPr>
      <w:vertAlign w:val="superscript"/>
    </w:rPr>
  </w:style>
  <w:style w:type="paragraph" w:styleId="Revision">
    <w:name w:val="Revision"/>
    <w:hidden/>
    <w:uiPriority w:val="99"/>
    <w:semiHidden/>
    <w:rsid w:val="008C13AF"/>
    <w:rPr>
      <w:sz w:val="24"/>
      <w:szCs w:val="24"/>
    </w:rPr>
  </w:style>
  <w:style w:type="character" w:styleId="CommentReference">
    <w:name w:val="annotation reference"/>
    <w:basedOn w:val="DefaultParagraphFont"/>
    <w:rsid w:val="008C13AF"/>
    <w:rPr>
      <w:sz w:val="16"/>
      <w:szCs w:val="16"/>
    </w:rPr>
  </w:style>
  <w:style w:type="paragraph" w:styleId="CommentText">
    <w:name w:val="annotation text"/>
    <w:basedOn w:val="Normal"/>
    <w:link w:val="CommentTextChar"/>
    <w:rsid w:val="008C13A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C13AF"/>
  </w:style>
  <w:style w:type="paragraph" w:styleId="CommentSubject">
    <w:name w:val="annotation subject"/>
    <w:basedOn w:val="CommentText"/>
    <w:next w:val="CommentText"/>
    <w:link w:val="CommentSubjectChar"/>
    <w:rsid w:val="008C13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C13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36fc4a-24cd-49e0-923a-84717d99f901">
      <Terms xmlns="http://schemas.microsoft.com/office/infopath/2007/PartnerControls"/>
    </lcf76f155ced4ddcb4097134ff3c332f>
    <TaxCatchAll xmlns="5828a710-fbee-4806-b89a-c41d8d362a22" xsi:nil="true"/>
    <Uploaded_x0020_by xmlns="1136fc4a-24cd-49e0-923a-84717d99f901" xsi:nil="true"/>
    <DocumentType xmlns="1136fc4a-24cd-49e0-923a-84717d99f901" xsi:nil="true"/>
    <Website_x0020_Id xmlns="1136fc4a-24cd-49e0-923a-84717d99f901" xsi:nil="true"/>
    <Is_x0020_Confidential_x003f_ xmlns="1136fc4a-24cd-49e0-923a-84717d99f901">false</Is_x0020_Confidential_x003f_>
    <PartyType xmlns="1136fc4a-24cd-49e0-923a-84717d99f901">Appellant</PartyType>
    <Is_x0020_Redacted_x003f_ xmlns="1136fc4a-24cd-49e0-923a-84717d99f901">false</Is_x0020_Redacted_x003f_>
    <PublishtoWebsite_x003f_ xmlns="1136fc4a-24cd-49e0-923a-84717d99f901">true</PublishtoWebsite_x003f_>
    <Is_x0020_Visible_x0020_via_x0020_Portal xmlns="1136fc4a-24cd-49e0-923a-84717d99f901">false</Is_x0020_Visible_x0020_via_x0020_Portal>
    <Published_x003f_ xmlns="1136fc4a-24cd-49e0-923a-84717d99f901">false</Published_x003f_>
    <WebsiteTitle xmlns="1136fc4a-24cd-49e0-923a-84717d99f901">Appellant's written case</WebsiteTitle>
    <PartyName xmlns="1136fc4a-24cd-49e0-923a-84717d99f901">Party 1</PartyName>
    <Uploading_x0020_Party xmlns="1136fc4a-24cd-49e0-923a-84717d99f901" xsi:nil="true"/>
    <Uploaded_x0020_by_x0020_User_x0020_Id xmlns="1136fc4a-24cd-49e0-923a-84717d99f901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E47C696D4CCF4BA0D512573BD50F56" ma:contentTypeVersion="40" ma:contentTypeDescription="Create a new document." ma:contentTypeScope="" ma:versionID="643e4b622ee9a41b9194a63436e24445">
  <xsd:schema xmlns:xsd="http://www.w3.org/2001/XMLSchema" xmlns:xs="http://www.w3.org/2001/XMLSchema" xmlns:p="http://schemas.microsoft.com/office/2006/metadata/properties" xmlns:ns2="1136fc4a-24cd-49e0-923a-84717d99f901" xmlns:ns3="5828a710-fbee-4806-b89a-c41d8d362a22" targetNamespace="http://schemas.microsoft.com/office/2006/metadata/properties" ma:root="true" ma:fieldsID="4be775de8e2ef453dfda0ca7d661868e" ns2:_="" ns3:_="">
    <xsd:import namespace="1136fc4a-24cd-49e0-923a-84717d99f901"/>
    <xsd:import namespace="5828a710-fbee-4806-b89a-c41d8d362a22"/>
    <xsd:element name="properties">
      <xsd:complexType>
        <xsd:sequence>
          <xsd:element name="documentManagement">
            <xsd:complexType>
              <xsd:all>
                <xsd:element ref="ns2:Is_x0020_Confidential_x003f_" minOccurs="0"/>
                <xsd:element ref="ns2:Is_x0020_Redacted_x003f_" minOccurs="0"/>
                <xsd:element ref="ns2:Uploading_x0020_Party" minOccurs="0"/>
                <xsd:element ref="ns2:Uploaded_x0020_by" minOccurs="0"/>
                <xsd:element ref="ns2:Uploaded_x0020_by_x0020_User_x0020_Id" minOccurs="0"/>
                <xsd:element ref="ns2:WebsiteTitle" minOccurs="0"/>
                <xsd:element ref="ns2:PartyName" minOccurs="0"/>
                <xsd:element ref="ns2:PartyType" minOccurs="0"/>
                <xsd:element ref="ns2:PublishtoWebsite_x003f_" minOccurs="0"/>
                <xsd:element ref="ns2:DocumentType" minOccurs="0"/>
                <xsd:element ref="ns2:Is_x0020_Visible_x0020_via_x0020_Portal" minOccurs="0"/>
                <xsd:element ref="ns2:Published_x003f_" minOccurs="0"/>
                <xsd:element ref="ns2:Website_x0020_Id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Metadata" minOccurs="0"/>
                <xsd:element ref="ns2:MediaServiceFast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36fc4a-24cd-49e0-923a-84717d99f901" elementFormDefault="qualified">
    <xsd:import namespace="http://schemas.microsoft.com/office/2006/documentManagement/types"/>
    <xsd:import namespace="http://schemas.microsoft.com/office/infopath/2007/PartnerControls"/>
    <xsd:element name="Is_x0020_Confidential_x003f_" ma:index="2" nillable="true" ma:displayName="Is Confidential?" ma:default="0" ma:internalName="Is_x0020_Confidential_x003f_" ma:readOnly="false">
      <xsd:simpleType>
        <xsd:restriction base="dms:Boolean"/>
      </xsd:simpleType>
    </xsd:element>
    <xsd:element name="Is_x0020_Redacted_x003f_" ma:index="3" nillable="true" ma:displayName="Is Redacted?" ma:default="0" ma:internalName="Is_x0020_Redacted_x003f_">
      <xsd:simpleType>
        <xsd:restriction base="dms:Boolean"/>
      </xsd:simpleType>
    </xsd:element>
    <xsd:element name="Uploading_x0020_Party" ma:index="4" nillable="true" ma:displayName="Uploading Party" ma:format="Dropdown" ma:internalName="Uploading_x0020_Party">
      <xsd:simpleType>
        <xsd:restriction base="dms:Choice">
          <xsd:enumeration value="Court"/>
          <xsd:enumeration value="Applicant"/>
          <xsd:enumeration value="Respondent"/>
        </xsd:restriction>
      </xsd:simpleType>
    </xsd:element>
    <xsd:element name="Uploaded_x0020_by" ma:index="5" nillable="true" ma:displayName="Uploaded by" ma:internalName="Uploaded_x0020_by">
      <xsd:simpleType>
        <xsd:restriction base="dms:Text">
          <xsd:maxLength value="255"/>
        </xsd:restriction>
      </xsd:simpleType>
    </xsd:element>
    <xsd:element name="Uploaded_x0020_by_x0020_User_x0020_Id" ma:index="6" nillable="true" ma:displayName="Uploaded by User Id" ma:internalName="Uploaded_x0020_by_x0020_User_x0020_Id" ma:readOnly="false">
      <xsd:simpleType>
        <xsd:restriction base="dms:Text">
          <xsd:maxLength value="255"/>
        </xsd:restriction>
      </xsd:simpleType>
    </xsd:element>
    <xsd:element name="WebsiteTitle" ma:index="7" nillable="true" ma:displayName="Website Title" ma:format="Dropdown" ma:internalName="WebsiteTitle" ma:readOnly="false">
      <xsd:simpleType>
        <xsd:restriction base="dms:Choice">
          <xsd:enumeration value="Appellant's written case"/>
          <xsd:enumeration value="Respondent's written case"/>
          <xsd:enumeration value="Intervener's written case"/>
          <xsd:enumeration value="Statement of Facts and Issues"/>
        </xsd:restriction>
      </xsd:simpleType>
    </xsd:element>
    <xsd:element name="PartyName" ma:index="8" nillable="true" ma:displayName="Party Name" ma:internalName="PartyName" ma:readOnly="false">
      <xsd:simpleType>
        <xsd:restriction base="dms:Text">
          <xsd:maxLength value="255"/>
        </xsd:restriction>
      </xsd:simpleType>
    </xsd:element>
    <xsd:element name="PartyType" ma:index="9" nillable="true" ma:displayName="Party Type" ma:format="Dropdown" ma:internalName="PartyType">
      <xsd:simpleType>
        <xsd:restriction base="dms:Choice">
          <xsd:enumeration value="Appellant"/>
          <xsd:enumeration value="Respondent"/>
          <xsd:enumeration value="Intervener"/>
        </xsd:restriction>
      </xsd:simpleType>
    </xsd:element>
    <xsd:element name="PublishtoWebsite_x003f_" ma:index="10" nillable="true" ma:displayName="Publish to Website?" ma:default="0" ma:internalName="PublishtoWebsite_x003f_">
      <xsd:simpleType>
        <xsd:restriction base="dms:Boolean"/>
      </xsd:simpleType>
    </xsd:element>
    <xsd:element name="DocumentType" ma:index="11" nillable="true" ma:displayName="Document Type" ma:format="Dropdown" ma:internalName="DocumentType">
      <xsd:simpleType>
        <xsd:restriction base="dms:Choice">
          <xsd:enumeration value="Grounds for Appeal (Case)"/>
          <xsd:enumeration value="Information about the appeal (Case)"/>
          <xsd:enumeration value="Order you want to appeal (Case)"/>
          <xsd:enumeration value="Judgment relating to the order (Case)"/>
          <xsd:enumeration value="Order refusing permission to appeal (Case)"/>
          <xsd:enumeration value="Previous orders and judgment (Case)"/>
          <xsd:enumeration value="Legal aid certificate (Case)"/>
          <xsd:enumeration value="Authorities (Case)"/>
          <xsd:enumeration value="Other documents (Case)"/>
          <xsd:enumeration value="Grounds (NoO)"/>
          <xsd:enumeration value="Other documents (NoO)"/>
          <xsd:enumeration value="Notice of acknowledgement detailed response (NoA)"/>
          <xsd:enumeration value="Other documents (NoA)"/>
          <xsd:enumeration value="Extension of Time (EOT)"/>
          <xsd:enumeration value="The order granting permission to appeal to the Supreme Court (if separate) (Case)"/>
          <xsd:enumeration value="Proposed grounds of appeal (Case)"/>
          <xsd:enumeration value="Application and supporting documents (FR)"/>
          <xsd:enumeration value="The order refusing permission to appeal to the Judicial Committee of the Privy Council (if different) (Case)"/>
          <xsd:enumeration value="Evidence of value of the Claim (Case)"/>
          <xsd:enumeration value="The order granting permission to appeal to the Judicial Committee of the Privy Council (if separate)"/>
          <xsd:enumeration value="Statement of facts and issues (GEN)"/>
          <xsd:enumeration value="Record of proceedings (GEN)"/>
          <xsd:enumeration value="Written case (GEN)"/>
          <xsd:enumeration value="Hearing bundle (GEN)"/>
          <xsd:enumeration value="Typographical judgment corrections (GEN)"/>
          <xsd:enumeration value="Points of dispute or reply (GEN)"/>
          <xsd:enumeration value="Costs other (GEN)"/>
          <xsd:enumeration value="Other (GEN)"/>
          <xsd:enumeration value="Application form (Case)"/>
          <xsd:enumeration value="Supporting documents (as set out in the form) (Case)"/>
          <xsd:enumeration value="Application form (CFC)"/>
          <xsd:enumeration value="Supporting documents (as set out in the form) (CFC)"/>
          <xsd:enumeration value="Application form (PR)"/>
          <xsd:enumeration value="Supporting documents (as set out in the form) (PR)"/>
          <xsd:enumeration value="Application for permission to intervene form"/>
        </xsd:restriction>
      </xsd:simpleType>
    </xsd:element>
    <xsd:element name="Is_x0020_Visible_x0020_via_x0020_Portal" ma:index="12" nillable="true" ma:displayName="Is Visible via Portal" ma:default="0" ma:internalName="Is_x0020_Visible_x0020_via_x0020_Portal">
      <xsd:simpleType>
        <xsd:restriction base="dms:Boolean"/>
      </xsd:simpleType>
    </xsd:element>
    <xsd:element name="Published_x003f_" ma:index="14" nillable="true" ma:displayName="Published?" ma:default="0" ma:internalName="Published_x003f_" ma:readOnly="false">
      <xsd:simpleType>
        <xsd:restriction base="dms:Boolean"/>
      </xsd:simpleType>
    </xsd:element>
    <xsd:element name="Website_x0020_Id" ma:index="15" nillable="true" ma:displayName="Website Id" ma:internalName="Website_x0020_Id" ma:readOnly="false">
      <xsd:simpleType>
        <xsd:restriction base="dms:Text">
          <xsd:maxLength value="255"/>
        </xsd:restriction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a96bc35-c4cc-4be1-a920-9ed41f535f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6" nillable="true" ma:displayName="Extracted Text" ma:hidden="true" ma:internalName="MediaServiceOCR" ma:readOnly="true">
      <xsd:simpleType>
        <xsd:restriction base="dms:Note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3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28a710-fbee-4806-b89a-c41d8d362a22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987cde74-fbd0-4303-abcc-e56b53893d0a}" ma:internalName="TaxCatchAll" ma:readOnly="false" ma:showField="CatchAllData" ma:web="5828a710-fbee-4806-b89a-c41d8d362a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7DDC63-F0F4-4D05-A68B-4F5725131B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45D524-1FBC-4C71-AF62-5F564ED9A14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3A4EBBB-A82C-4865-8805-C23BED6EC271}">
  <ds:schemaRefs>
    <ds:schemaRef ds:uri="http://schemas.microsoft.com/office/2006/metadata/properties"/>
    <ds:schemaRef ds:uri="http://schemas.microsoft.com/office/infopath/2007/PartnerControls"/>
    <ds:schemaRef ds:uri="cd18335d-9810-4b68-a98e-733db936f70e"/>
    <ds:schemaRef ds:uri="0f1535ed-7c36-4df4-a823-759b31ad2ea4"/>
  </ds:schemaRefs>
</ds:datastoreItem>
</file>

<file path=customXml/itemProps4.xml><?xml version="1.0" encoding="utf-8"?>
<ds:datastoreItem xmlns:ds="http://schemas.openxmlformats.org/officeDocument/2006/customXml" ds:itemID="{0C0D94CA-A0F7-4F21-9C3F-38458BD90FF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3644</Characters>
  <Application>Microsoft Office Word</Application>
  <DocSecurity>4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Procedure for the Swearing In of the Justices</vt:lpstr>
    </vt:vector>
  </TitlesOfParts>
  <Company>Ministry of Justice</Company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Procedure for the Swearing In of the Justices</dc:title>
  <dc:subject/>
  <dc:creator>achandler</dc:creator>
  <cp:keywords/>
  <dc:description/>
  <cp:lastModifiedBy>Daniel Waller</cp:lastModifiedBy>
  <cp:revision>2</cp:revision>
  <cp:lastPrinted>2023-11-03T08:52:00Z</cp:lastPrinted>
  <dcterms:created xsi:type="dcterms:W3CDTF">2026-06-17T09:00:00Z</dcterms:created>
  <dcterms:modified xsi:type="dcterms:W3CDTF">2026-06-17T09:00:00Z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0x0101004CE47C696D4CCF4BA0D512573BD50F56</vt:lpwstr>
  </property>
</Properties>
</file>